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78CE48">
      <w:pPr>
        <w:jc w:val="left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附件2</w:t>
      </w:r>
    </w:p>
    <w:p w14:paraId="7F97E8A0">
      <w:pPr>
        <w:jc w:val="center"/>
        <w:rPr>
          <w:rFonts w:hint="eastAsia" w:eastAsia="宋体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第十五届</w:t>
      </w:r>
      <w:r>
        <w:rPr>
          <w:rFonts w:hint="eastAsia"/>
          <w:b/>
          <w:bCs/>
          <w:sz w:val="44"/>
          <w:szCs w:val="44"/>
        </w:rPr>
        <w:t>趣味运动会</w:t>
      </w:r>
      <w:r>
        <w:rPr>
          <w:rFonts w:hint="eastAsia"/>
          <w:b/>
          <w:bCs/>
          <w:sz w:val="44"/>
          <w:szCs w:val="44"/>
          <w:lang w:val="en-US" w:eastAsia="zh-CN"/>
        </w:rPr>
        <w:t>项目及规则</w:t>
      </w:r>
    </w:p>
    <w:p w14:paraId="5F29E2B6">
      <w:p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活动时间：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sz w:val="28"/>
          <w:szCs w:val="28"/>
        </w:rPr>
        <w:t>日 星期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三</w:t>
      </w:r>
    </w:p>
    <w:p w14:paraId="5BCDB8F5">
      <w:pPr>
        <w:jc w:val="left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地点：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田径运动场</w:t>
      </w:r>
    </w:p>
    <w:tbl>
      <w:tblPr>
        <w:tblStyle w:val="3"/>
        <w:tblpPr w:leftFromText="180" w:rightFromText="180" w:vertAnchor="text" w:horzAnchor="page" w:tblpX="455" w:tblpY="646"/>
        <w:tblOverlap w:val="never"/>
        <w:tblW w:w="1154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429"/>
        <w:gridCol w:w="3894"/>
        <w:gridCol w:w="3774"/>
        <w:gridCol w:w="2264"/>
      </w:tblGrid>
      <w:tr w14:paraId="0481FD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77510F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游戏名称</w:t>
            </w:r>
          </w:p>
        </w:tc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D2BF18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分组</w:t>
            </w:r>
          </w:p>
        </w:tc>
        <w:tc>
          <w:tcPr>
            <w:tcW w:w="3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6496AF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游戏规则</w:t>
            </w:r>
          </w:p>
        </w:tc>
        <w:tc>
          <w:tcPr>
            <w:tcW w:w="3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1F9559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备注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740704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道具</w:t>
            </w:r>
          </w:p>
        </w:tc>
      </w:tr>
      <w:tr w14:paraId="6348A2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4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E32078">
            <w:pPr>
              <w:spacing w:line="0" w:lineRule="atLeast"/>
              <w:jc w:val="left"/>
              <w:rPr>
                <w:rFonts w:hint="eastAsia" w:ascii="仿宋" w:hAnsi="仿宋" w:eastAsia="仿宋" w:cs="仿宋"/>
                <w:sz w:val="44"/>
                <w:szCs w:val="44"/>
              </w:rPr>
            </w:pPr>
          </w:p>
          <w:p w14:paraId="4F5133C0">
            <w:pPr>
              <w:spacing w:line="0" w:lineRule="atLeas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44"/>
                <w:szCs w:val="44"/>
              </w:rPr>
              <w:t>时空隧道</w:t>
            </w:r>
          </w:p>
        </w:tc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414B99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五人一组</w:t>
            </w:r>
          </w:p>
        </w:tc>
        <w:tc>
          <w:tcPr>
            <w:tcW w:w="3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D53BC6">
            <w:pPr>
              <w:spacing w:line="480" w:lineRule="auto"/>
              <w:ind w:firstLine="480" w:firstLineChars="200"/>
              <w:jc w:val="lef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五人一组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，pk的队伍需要在起点，听到哨声开始后，队伍的人员需分别快速的穿过自己的黄绿色拱门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洞洞门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以及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红色拱门，骑上最后的道具，到达终点即为结束。用时最短者获胜。</w:t>
            </w:r>
          </w:p>
          <w:p w14:paraId="15C75680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D12803">
            <w:pPr>
              <w:spacing w:line="480" w:lineRule="auto"/>
              <w:ind w:firstLine="480" w:firstLineChars="200"/>
              <w:jc w:val="left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黄绿色拱门需要钻过去，红色拱门需要跨过去，以其他方式通过算犯规。最后的道具要求骑过去，玩家坐在中间的柱子上，两膝盖放在旁边的两条细的柱子上，挪动膝盖的方式骑过去，直接走过算犯规。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drawing>
                <wp:inline distT="0" distB="0" distL="0" distR="0">
                  <wp:extent cx="2245360" cy="2245360"/>
                  <wp:effectExtent l="0" t="0" r="0" b="0"/>
                  <wp:docPr id="1026" name="Image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Image1"/>
                          <pic:cNvPicPr/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5360" cy="2245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03AD44A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195D64">
            <w:pPr>
              <w:spacing w:line="480" w:lineRule="auto"/>
              <w:ind w:firstLine="480" w:firstLineChars="200"/>
              <w:jc w:val="lef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黄绿色拱门</w:t>
            </w:r>
          </w:p>
          <w:p w14:paraId="03E73A8A">
            <w:pPr>
              <w:spacing w:line="480" w:lineRule="auto"/>
              <w:ind w:firstLine="480" w:firstLineChars="200"/>
              <w:jc w:val="left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洞洞门</w:t>
            </w:r>
          </w:p>
          <w:p w14:paraId="6EEA7BFB">
            <w:pPr>
              <w:spacing w:line="480" w:lineRule="auto"/>
              <w:ind w:firstLine="480" w:firstLineChars="200"/>
              <w:jc w:val="left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红色拱门</w:t>
            </w:r>
          </w:p>
        </w:tc>
      </w:tr>
      <w:tr w14:paraId="6D87FA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7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217CF2">
            <w:pPr>
              <w:spacing w:line="0" w:lineRule="atLeast"/>
              <w:jc w:val="left"/>
              <w:rPr>
                <w:rFonts w:hint="eastAsia" w:ascii="仿宋" w:hAnsi="仿宋" w:eastAsia="仿宋" w:cs="仿宋"/>
                <w:sz w:val="44"/>
                <w:szCs w:val="44"/>
                <w:lang w:eastAsia="zh-CN"/>
              </w:rPr>
            </w:pPr>
            <w:r>
              <w:rPr>
                <w:rFonts w:hint="eastAsia" w:ascii="仿宋" w:hAnsi="仿宋" w:eastAsia="仿宋" w:cs="仿宋"/>
                <w:sz w:val="44"/>
                <w:szCs w:val="44"/>
                <w:lang w:val="en-US" w:eastAsia="zh-CN"/>
              </w:rPr>
              <w:t>运转乾坤球</w:t>
            </w:r>
          </w:p>
        </w:tc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81096B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八人一组</w:t>
            </w:r>
          </w:p>
        </w:tc>
        <w:tc>
          <w:tcPr>
            <w:tcW w:w="3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BFB7F1">
            <w:pPr>
              <w:spacing w:line="480" w:lineRule="auto"/>
              <w:ind w:firstLine="480" w:firstLineChars="200"/>
              <w:jc w:val="lef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八人一组，比赛开始前，8名队员站在起点，双手举起充气大气球过肩，做好准备。听到发令后，队员们统一步伐向终点奔跑。奔跑中，队员不得脱手掉队，不得跨越跑道线，气球不能落地。如有队员脱手，1人脱手1次按违规1次处理；若有队员掉队并摔倒在地，按违规1次处理。以团队最后1人通过起点线为计时停止。每违规1次，在成绩中加时5秒，用时少者名次排前。</w:t>
            </w:r>
          </w:p>
        </w:tc>
        <w:tc>
          <w:tcPr>
            <w:tcW w:w="3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900A25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drawing>
                <wp:inline distT="0" distB="0" distL="0" distR="0">
                  <wp:extent cx="2234565" cy="1542415"/>
                  <wp:effectExtent l="0" t="0" r="5715" b="12065"/>
                  <wp:docPr id="1027" name="图片 18" descr="4ba19adc3d6530a45f3910fba1986b74_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" name="图片 18" descr="4ba19adc3d6530a45f3910fba1986b74_"/>
                          <pic:cNvPicPr/>
                        </pic:nvPicPr>
                        <pic:blipFill>
                          <a:blip r:embed="rId5" cstate="print"/>
                          <a:srcRect l="6368" t="14719" r="8979" b="305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4565" cy="1542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AD2614">
            <w:pPr>
              <w:pStyle w:val="8"/>
              <w:widowControl/>
              <w:spacing w:line="48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充气气球</w:t>
            </w:r>
          </w:p>
        </w:tc>
      </w:tr>
      <w:tr w14:paraId="273D06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1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0C14B8">
            <w:pPr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44"/>
                <w:szCs w:val="44"/>
                <w:lang w:val="en-US" w:eastAsia="zh-CN"/>
              </w:rPr>
              <w:t>合力建塔</w:t>
            </w:r>
          </w:p>
        </w:tc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3CE2B6">
            <w:pPr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六人一组</w:t>
            </w:r>
          </w:p>
        </w:tc>
        <w:tc>
          <w:tcPr>
            <w:tcW w:w="3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C44CD3">
            <w:pPr>
              <w:spacing w:line="480" w:lineRule="auto"/>
              <w:ind w:firstLine="480" w:firstLineChars="200"/>
              <w:jc w:val="lef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六人一组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，小组成员每人牵拉一根绳索，通过大家共同拉绳来控制塔钩的升降、移动等动作。利用塔钩吊起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盒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块，将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盒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块依次往上搭建，目标是搭建出一个完整且稳固的塔。成员们只能通过拉绳索来操作，身体其他部位不能触碰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盒块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和道具，在规定时间内，率先完成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10个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合格搭建任务或者搭建得最出色的小组获胜。</w:t>
            </w:r>
          </w:p>
        </w:tc>
        <w:tc>
          <w:tcPr>
            <w:tcW w:w="3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8E081B">
            <w:pPr>
              <w:spacing w:line="360" w:lineRule="auto"/>
              <w:jc w:val="left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牵拉绳索过程中要注意力度和协调性，避免用力过猛导致绳索脱手等安全问题。</w:t>
            </w:r>
          </w:p>
          <w:p w14:paraId="528BEC7B">
            <w:pPr>
              <w:spacing w:line="360" w:lineRule="auto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听从裁判对于规则执行情况的判定，保证游戏公平公正地开展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drawing>
                <wp:inline distT="0" distB="0" distL="0" distR="0">
                  <wp:extent cx="1447800" cy="967105"/>
                  <wp:effectExtent l="0" t="0" r="0" b="0"/>
                  <wp:docPr id="1028" name="图片 11" descr="e67cd3ae1fb742a04d01024e03778e24_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8" name="图片 11" descr="e67cd3ae1fb742a04d01024e03778e24_"/>
                          <pic:cNvPicPr/>
                        </pic:nvPicPr>
                        <pic:blipFill>
                          <a:blip r:embed="rId6" cstate="print"/>
                          <a:srcRect l="10564" t="32419" r="8066" b="86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800" cy="967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9DE2382"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17E570">
            <w:pPr>
              <w:pStyle w:val="8"/>
              <w:widowControl/>
              <w:spacing w:line="480" w:lineRule="auto"/>
              <w:ind w:firstLine="0" w:firstLineChars="0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盒块</w:t>
            </w:r>
          </w:p>
          <w:p w14:paraId="60133FED">
            <w:pPr>
              <w:pStyle w:val="8"/>
              <w:widowControl/>
              <w:spacing w:line="48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吊起盒块的绳索</w:t>
            </w:r>
          </w:p>
          <w:p w14:paraId="5E84A0B7">
            <w:pPr>
              <w:pStyle w:val="8"/>
              <w:widowControl/>
              <w:spacing w:line="48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塔钩</w:t>
            </w:r>
          </w:p>
        </w:tc>
      </w:tr>
      <w:tr w14:paraId="380FDC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8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B71D72">
            <w:pPr>
              <w:spacing w:line="0" w:lineRule="atLeast"/>
              <w:jc w:val="left"/>
              <w:rPr>
                <w:rFonts w:hint="eastAsia" w:ascii="仿宋" w:hAnsi="仿宋" w:eastAsia="仿宋" w:cs="仿宋"/>
                <w:sz w:val="44"/>
                <w:szCs w:val="44"/>
              </w:rPr>
            </w:pPr>
          </w:p>
          <w:p w14:paraId="44DFF317">
            <w:pPr>
              <w:spacing w:line="0" w:lineRule="atLeast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44"/>
                <w:szCs w:val="44"/>
                <w:lang w:val="en-US" w:eastAsia="zh-CN"/>
              </w:rPr>
              <w:t>贪吃蛇挑战</w:t>
            </w:r>
          </w:p>
        </w:tc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C75EAB"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六人一组</w:t>
            </w:r>
          </w:p>
        </w:tc>
        <w:tc>
          <w:tcPr>
            <w:tcW w:w="3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1925D9">
            <w:pPr>
              <w:spacing w:line="480" w:lineRule="auto"/>
              <w:ind w:firstLine="480" w:firstLineChars="200"/>
              <w:jc w:val="lef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六人一组，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队员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之间夹着瑜伽球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，头顶柱子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从起点步行至终点。球掉落一次最终时间加5秒。用时最短者获胜。</w:t>
            </w:r>
          </w:p>
          <w:p w14:paraId="74250D18">
            <w:pPr>
              <w:spacing w:line="480" w:lineRule="auto"/>
              <w:ind w:firstLine="480" w:firstLineChars="200"/>
              <w:jc w:val="lef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324A94D"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D5040B">
            <w:pPr>
              <w:pStyle w:val="8"/>
              <w:widowControl/>
              <w:spacing w:line="480" w:lineRule="auto"/>
              <w:ind w:firstLine="0" w:firstLineChars="0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注意安全，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球一旦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掉落则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加时5秒并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从头开始。</w:t>
            </w:r>
          </w:p>
          <w:p w14:paraId="7E99D55A"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drawing>
                <wp:inline distT="0" distB="0" distL="0" distR="0">
                  <wp:extent cx="1559560" cy="1043940"/>
                  <wp:effectExtent l="0" t="0" r="0" b="0"/>
                  <wp:docPr id="1029" name="图片 2" descr="0dddfe1e63ae7c02e4711ac30efe2d26_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9" name="图片 2" descr="0dddfe1e63ae7c02e4711ac30efe2d26_"/>
                          <pic:cNvPicPr/>
                        </pic:nvPicPr>
                        <pic:blipFill>
                          <a:blip r:embed="rId7" cstate="print"/>
                          <a:srcRect l="4144" t="14128" r="8110" b="232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9560" cy="1043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35FB50">
            <w:pPr>
              <w:pStyle w:val="8"/>
              <w:widowControl/>
              <w:spacing w:line="480" w:lineRule="auto"/>
              <w:ind w:firstLine="0" w:firstLineChars="0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每组瑜伽球5个，柱形充气柱2个</w:t>
            </w:r>
          </w:p>
        </w:tc>
      </w:tr>
      <w:tr w14:paraId="42A3C6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8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9A10F1">
            <w:pPr>
              <w:pStyle w:val="5"/>
              <w:spacing w:line="0" w:lineRule="atLeast"/>
              <w:ind w:firstLine="440" w:firstLineChars="100"/>
              <w:jc w:val="left"/>
              <w:rPr>
                <w:rStyle w:val="6"/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44"/>
                <w:szCs w:val="44"/>
              </w:rPr>
            </w:pPr>
          </w:p>
          <w:p w14:paraId="3DCD6242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44"/>
                <w:szCs w:val="4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44"/>
                <w:szCs w:val="44"/>
                <w:lang w:val="en-US" w:eastAsia="zh-CN"/>
              </w:rPr>
              <w:t>袋鼠跳</w:t>
            </w:r>
          </w:p>
        </w:tc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A31D21">
            <w:pPr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五人一组</w:t>
            </w:r>
          </w:p>
        </w:tc>
        <w:tc>
          <w:tcPr>
            <w:tcW w:w="3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8441C1">
            <w:pPr>
              <w:spacing w:line="480" w:lineRule="auto"/>
              <w:ind w:firstLine="480" w:firstLineChars="20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五人一组，设置好比赛场地，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五人分别间隔一定距离，终点不设置队员。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每组起点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第一人穿进袋子里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，用跳跃的方式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抱球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移动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到下一个人的位置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，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把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球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交给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下一人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，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再回到最开始的位置，依此类推，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最后一人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将球放进终点的球筐。所有球都送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到终点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的球筐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后裁判示意举手。用时最短者获胜。</w:t>
            </w:r>
          </w:p>
        </w:tc>
        <w:tc>
          <w:tcPr>
            <w:tcW w:w="3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710D97">
            <w:pPr>
              <w:jc w:val="left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  <w:p w14:paraId="6DE7977D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drawing>
                <wp:inline distT="0" distB="0" distL="0" distR="0">
                  <wp:extent cx="2248535" cy="1247775"/>
                  <wp:effectExtent l="0" t="0" r="0" b="0"/>
                  <wp:docPr id="1030" name="图片 2" descr="IMG_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" name="图片 2" descr="IMG_256"/>
                          <pic:cNvPicPr/>
                        </pic:nvPicPr>
                        <pic:blipFill>
                          <a:blip r:embed="rId8" cstate="print"/>
                          <a:srcRect t="5466" b="112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8535" cy="12477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3E359A">
            <w:pPr>
              <w:spacing w:line="480" w:lineRule="auto"/>
              <w:ind w:firstLine="480" w:firstLineChars="200"/>
              <w:jc w:val="left"/>
              <w:textAlignment w:val="baseline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袋鼠跳袋子</w:t>
            </w:r>
          </w:p>
          <w:p w14:paraId="48443C73">
            <w:pPr>
              <w:spacing w:line="480" w:lineRule="auto"/>
              <w:ind w:firstLine="480" w:firstLineChars="200"/>
              <w:jc w:val="left"/>
              <w:textAlignment w:val="baseline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球</w:t>
            </w:r>
          </w:p>
        </w:tc>
      </w:tr>
      <w:tr w14:paraId="4A5FC4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8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37DEE9">
            <w:pPr>
              <w:spacing w:line="360" w:lineRule="auto"/>
              <w:jc w:val="left"/>
              <w:rPr>
                <w:rStyle w:val="6"/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44"/>
                <w:szCs w:val="44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44"/>
                <w:szCs w:val="44"/>
                <w:lang w:val="en-US" w:eastAsia="zh-CN"/>
              </w:rPr>
              <w:t>飞矢入壶</w:t>
            </w:r>
          </w:p>
        </w:tc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E5DDCB">
            <w:pPr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六人一组</w:t>
            </w:r>
          </w:p>
        </w:tc>
        <w:tc>
          <w:tcPr>
            <w:tcW w:w="3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A25B7E">
            <w:pPr>
              <w:spacing w:line="480" w:lineRule="auto"/>
              <w:ind w:firstLine="480" w:firstLineChars="200"/>
              <w:jc w:val="left"/>
              <w:textAlignment w:val="baseline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六人一组，组内成员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轮流将箭矢投入壶中，每人每次投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一支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箭矢，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规定时间内投进次数最多的小组获胜。</w:t>
            </w:r>
          </w:p>
          <w:p w14:paraId="7588B5AD">
            <w:pPr>
              <w:spacing w:line="480" w:lineRule="auto"/>
              <w:ind w:firstLine="480" w:firstLineChars="200"/>
              <w:jc w:val="left"/>
              <w:textAlignment w:val="baseline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3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614F7F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drawing>
                <wp:inline distT="0" distB="0" distL="0" distR="0">
                  <wp:extent cx="2255520" cy="1587500"/>
                  <wp:effectExtent l="0" t="0" r="11430" b="12700"/>
                  <wp:docPr id="1031" name="图片 1" descr="IMG_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1" name="图片 1" descr="IMG_256"/>
                          <pic:cNvPicPr/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5520" cy="15875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4418A6">
            <w:pPr>
              <w:spacing w:line="480" w:lineRule="auto"/>
              <w:ind w:firstLine="480" w:firstLineChars="200"/>
              <w:jc w:val="left"/>
              <w:textAlignment w:val="baseline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每组一个壶</w:t>
            </w:r>
          </w:p>
        </w:tc>
      </w:tr>
      <w:tr w14:paraId="290CC9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8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C537FD">
            <w:pPr>
              <w:spacing w:line="360" w:lineRule="auto"/>
              <w:jc w:val="left"/>
              <w:rPr>
                <w:rStyle w:val="6"/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44"/>
                <w:szCs w:val="44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44"/>
                <w:szCs w:val="44"/>
                <w:lang w:val="en-US" w:eastAsia="zh-CN"/>
              </w:rPr>
              <w:t>一掷圈心</w:t>
            </w:r>
          </w:p>
        </w:tc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27DA0E">
            <w:pPr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六人一组</w:t>
            </w:r>
          </w:p>
        </w:tc>
        <w:tc>
          <w:tcPr>
            <w:tcW w:w="3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D72C57">
            <w:pPr>
              <w:spacing w:line="480" w:lineRule="auto"/>
              <w:ind w:firstLine="480" w:firstLineChars="200"/>
              <w:jc w:val="left"/>
              <w:textAlignment w:val="baseline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六人一组，组内成员需要将圈套在地面上摆着的物品，套种不同的物品会有不同的分数，最终记每队的总分，分数最高的队伍获胜。</w:t>
            </w:r>
          </w:p>
        </w:tc>
        <w:tc>
          <w:tcPr>
            <w:tcW w:w="3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44CDDA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drawing>
                <wp:inline distT="0" distB="0" distL="0" distR="0">
                  <wp:extent cx="2257425" cy="1691005"/>
                  <wp:effectExtent l="0" t="0" r="13334" b="635"/>
                  <wp:docPr id="1032" name="图片 1" descr="IMG_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2" name="图片 1" descr="IMG_256"/>
                          <pic:cNvPicPr/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7425" cy="16910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E6DAFE">
            <w:pPr>
              <w:spacing w:line="480" w:lineRule="auto"/>
              <w:jc w:val="left"/>
              <w:textAlignment w:val="baseline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公仔以及分数桩</w:t>
            </w:r>
          </w:p>
          <w:p w14:paraId="44C9DB5A">
            <w:pPr>
              <w:spacing w:line="480" w:lineRule="auto"/>
              <w:ind w:firstLine="480" w:firstLineChars="200"/>
              <w:jc w:val="left"/>
              <w:textAlignment w:val="baseline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套圈圈环</w:t>
            </w:r>
          </w:p>
        </w:tc>
      </w:tr>
      <w:tr w14:paraId="78E20F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8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53A5B1">
            <w:pPr>
              <w:spacing w:line="360" w:lineRule="auto"/>
              <w:jc w:val="left"/>
              <w:rPr>
                <w:rStyle w:val="6"/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44"/>
                <w:szCs w:val="44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44"/>
                <w:szCs w:val="44"/>
                <w:lang w:val="en-US" w:eastAsia="zh-CN"/>
              </w:rPr>
              <w:t>同心鼓击球</w:t>
            </w:r>
          </w:p>
        </w:tc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AEFEBF">
            <w:pPr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八人一组</w:t>
            </w:r>
          </w:p>
        </w:tc>
        <w:tc>
          <w:tcPr>
            <w:tcW w:w="3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804934">
            <w:pPr>
              <w:spacing w:line="480" w:lineRule="auto"/>
              <w:ind w:firstLine="480" w:firstLineChars="200"/>
              <w:jc w:val="left"/>
              <w:textAlignment w:val="baseline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每组队员每人拉住同心鼓周围的一根绳子，将鼓面水平提起，使鼓离地面一定高度，一般在腰部左右。将球放在鼓面上，然后通过团队成员的协作，拉动绳子使鼓面振动，将球弹起并连续击打，使球在鼓面上保持跳动，不落地。游戏过程中，队员们只能通过拉动绳子来控制鼓面的运动，不能用手或身体其他部位直接触碰球。如果球在击打过程中落地，需要迅速将球捡起放回鼓面，继续击球，在规定时间内击球次数最多的小组获胜。</w:t>
            </w:r>
          </w:p>
          <w:p w14:paraId="6692BC58">
            <w:pPr>
              <w:spacing w:line="480" w:lineRule="auto"/>
              <w:ind w:firstLine="420" w:firstLineChars="200"/>
              <w:jc w:val="left"/>
              <w:textAlignment w:val="baseline"/>
              <w:rPr>
                <w:rFonts w:hint="eastAsia" w:ascii="仿宋" w:hAnsi="仿宋" w:eastAsia="仿宋" w:cs="仿宋"/>
                <w:bCs/>
                <w:szCs w:val="21"/>
              </w:rPr>
            </w:pPr>
          </w:p>
        </w:tc>
        <w:tc>
          <w:tcPr>
            <w:tcW w:w="3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C834E0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drawing>
                <wp:inline distT="0" distB="0" distL="0" distR="0">
                  <wp:extent cx="2257425" cy="1505585"/>
                  <wp:effectExtent l="0" t="0" r="13334" b="3175"/>
                  <wp:docPr id="1033" name="图片 2" descr="IMG_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图片 2" descr="IMG_256"/>
                          <pic:cNvPicPr/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7425" cy="15055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8E4032">
            <w:pPr>
              <w:spacing w:line="480" w:lineRule="auto"/>
              <w:ind w:firstLine="480" w:firstLineChars="200"/>
              <w:jc w:val="left"/>
              <w:textAlignment w:val="baseline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弹力球</w:t>
            </w:r>
          </w:p>
          <w:p w14:paraId="0CC54A04">
            <w:pPr>
              <w:spacing w:line="480" w:lineRule="auto"/>
              <w:ind w:firstLine="480" w:firstLineChars="200"/>
              <w:jc w:val="left"/>
              <w:textAlignment w:val="baseline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同心鼓</w:t>
            </w:r>
          </w:p>
        </w:tc>
      </w:tr>
    </w:tbl>
    <w:p w14:paraId="40FB01BA">
      <w:pPr>
        <w:rPr>
          <w:b/>
          <w:bCs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F76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qFormat/>
    <w:uiPriority w:val="1"/>
  </w:style>
  <w:style w:type="table" w:default="1" w:styleId="2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  <w:style w:type="character" w:customStyle="1" w:styleId="6">
    <w:name w:val="Intense Emphasis_5d7a4429-3c6a-4731-84eb-1e3f64875fd6"/>
    <w:basedOn w:val="4"/>
    <w:qFormat/>
    <w:uiPriority w:val="21"/>
    <w:rPr>
      <w:b/>
      <w:bCs/>
      <w:i/>
      <w:iCs/>
      <w:color w:val="5B9BD5"/>
    </w:rPr>
  </w:style>
  <w:style w:type="character" w:customStyle="1" w:styleId="7">
    <w:name w:val="明显强调1"/>
    <w:basedOn w:val="4"/>
    <w:qFormat/>
    <w:uiPriority w:val="21"/>
    <w:rPr>
      <w:b/>
      <w:bCs/>
      <w:i/>
      <w:iCs/>
      <w:color w:val="4F81BD"/>
    </w:rPr>
  </w:style>
  <w:style w:type="paragraph" w:customStyle="1" w:styleId="8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1266</Words>
  <Characters>1268</Characters>
  <Paragraphs>79</Paragraphs>
  <TotalTime>13</TotalTime>
  <ScaleCrop>false</ScaleCrop>
  <LinksUpToDate>false</LinksUpToDate>
  <CharactersWithSpaces>1270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2021-05-12T07:03:00Z</dcterms:created>
  <dc:creator>ASUS</dc:creator>
  <cp:lastModifiedBy>王小桐</cp:lastModifiedBy>
  <dcterms:modified xsi:type="dcterms:W3CDTF">2025-04-21T08:06:31Z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CAD34D8DD6114F7E9042925AF0D4E860_13</vt:lpwstr>
  </property>
  <property fmtid="{D5CDD505-2E9C-101B-9397-08002B2CF9AE}" pid="4" name="KSOTemplateDocerSaveRecord">
    <vt:lpwstr>eyJoZGlkIjoiN2VhYzVkZGMzOTJiZjU1NzYzN2ZkMTdiYjgxNTJmYTciLCJ1c2VySWQiOiIyMjYwOTUzMDQifQ==</vt:lpwstr>
  </property>
</Properties>
</file>