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1DA82">
      <w:pPr>
        <w:pStyle w:val="2"/>
        <w:widowControl/>
        <w:spacing w:before="0" w:beforeAutospacing="0" w:after="602" w:afterAutospacing="0" w:line="450" w:lineRule="atLeast"/>
        <w:jc w:val="center"/>
        <w:rPr>
          <w:rFonts w:cs="宋体"/>
          <w:color w:val="000000"/>
        </w:rPr>
      </w:pPr>
      <w:bookmarkStart w:id="0" w:name="_GoBack"/>
      <w:bookmarkEnd w:id="0"/>
      <w:r>
        <w:rPr>
          <w:rFonts w:hint="eastAsia" w:cs="宋体"/>
          <w:color w:val="000000"/>
        </w:rPr>
        <w:t>赤峰</w:t>
      </w:r>
      <w:r>
        <w:rPr>
          <w:rFonts w:hint="eastAsia" w:cs="宋体"/>
          <w:color w:val="000000"/>
          <w:lang w:val="en-US" w:eastAsia="zh-CN"/>
        </w:rPr>
        <w:t>大学</w:t>
      </w:r>
      <w:r>
        <w:rPr>
          <w:rFonts w:hint="eastAsia" w:cs="宋体"/>
          <w:color w:val="000000"/>
        </w:rPr>
        <w:t>农学院实验耗材询价文件</w:t>
      </w:r>
    </w:p>
    <w:p w14:paraId="1A793D9F">
      <w:pPr>
        <w:rPr>
          <w:rFonts w:ascii="宋体" w:cs="宋体"/>
          <w:color w:val="000000"/>
          <w:sz w:val="30"/>
          <w:szCs w:val="30"/>
        </w:rPr>
      </w:pPr>
      <w:r>
        <w:rPr>
          <w:rFonts w:hint="eastAsia" w:ascii="宋体" w:hAnsi="宋体" w:cs="宋体"/>
          <w:color w:val="000000"/>
          <w:sz w:val="30"/>
          <w:szCs w:val="30"/>
        </w:rPr>
        <w:t>项目编号（采购编号、合同编号）：</w:t>
      </w:r>
      <w:r>
        <w:rPr>
          <w:rFonts w:hint="eastAsia" w:ascii="宋体" w:hAnsi="宋体" w:cs="宋体"/>
          <w:color w:val="000000"/>
          <w:sz w:val="30"/>
          <w:szCs w:val="30"/>
          <w:lang w:val="en-US" w:eastAsia="zh-CN"/>
        </w:rPr>
        <w:t>CFDX</w:t>
      </w:r>
      <w:r>
        <w:rPr>
          <w:rFonts w:ascii="宋体" w:hAnsi="宋体" w:cs="宋体"/>
          <w:color w:val="000000"/>
          <w:sz w:val="30"/>
          <w:szCs w:val="30"/>
        </w:rPr>
        <w:t>NXY</w:t>
      </w:r>
      <w:r>
        <w:rPr>
          <w:rFonts w:hint="eastAsia" w:ascii="宋体" w:hAnsi="宋体" w:cs="宋体"/>
          <w:color w:val="000000"/>
          <w:sz w:val="30"/>
          <w:szCs w:val="30"/>
          <w:lang w:val="en-US" w:eastAsia="zh-CN"/>
        </w:rPr>
        <w:t>-</w:t>
      </w:r>
      <w:r>
        <w:rPr>
          <w:rFonts w:ascii="宋体" w:hAnsi="宋体" w:cs="宋体"/>
          <w:color w:val="000000"/>
          <w:sz w:val="30"/>
          <w:szCs w:val="30"/>
        </w:rPr>
        <w:t>202</w:t>
      </w:r>
      <w:r>
        <w:rPr>
          <w:rFonts w:hint="eastAsia" w:ascii="宋体" w:hAnsi="宋体" w:cs="宋体"/>
          <w:color w:val="000000"/>
          <w:sz w:val="30"/>
          <w:szCs w:val="30"/>
          <w:lang w:val="en-US" w:eastAsia="zh-CN"/>
        </w:rPr>
        <w:t>6-</w:t>
      </w:r>
      <w:r>
        <w:rPr>
          <w:rFonts w:ascii="宋体" w:hAnsi="宋体" w:cs="宋体"/>
          <w:color w:val="000000"/>
          <w:sz w:val="30"/>
          <w:szCs w:val="30"/>
        </w:rPr>
        <w:t>001</w:t>
      </w:r>
    </w:p>
    <w:p w14:paraId="28429BDC">
      <w:pPr>
        <w:rPr>
          <w:rFonts w:hint="eastAsia" w:ascii="宋体" w:hAnsi="宋体" w:cs="宋体"/>
          <w:color w:val="000000"/>
          <w:kern w:val="0"/>
          <w:sz w:val="28"/>
          <w:szCs w:val="28"/>
        </w:rPr>
      </w:pPr>
    </w:p>
    <w:p w14:paraId="7476315A">
      <w:pPr>
        <w:rPr>
          <w:rFonts w:hint="eastAsia" w:ascii="宋体" w:hAnsi="宋体" w:cs="宋体"/>
          <w:color w:val="000000"/>
          <w:kern w:val="0"/>
          <w:sz w:val="28"/>
          <w:szCs w:val="28"/>
        </w:rPr>
      </w:pPr>
    </w:p>
    <w:p w14:paraId="0A24D022">
      <w:pPr>
        <w:rPr>
          <w:rFonts w:hint="eastAsia" w:ascii="宋体" w:hAnsi="宋体" w:cs="宋体"/>
          <w:color w:val="000000"/>
          <w:kern w:val="0"/>
          <w:sz w:val="28"/>
          <w:szCs w:val="28"/>
        </w:rPr>
      </w:pPr>
    </w:p>
    <w:p w14:paraId="2FC934B2">
      <w:pPr>
        <w:rPr>
          <w:rFonts w:ascii="宋体" w:cs="宋体"/>
          <w:color w:val="000000"/>
          <w:kern w:val="0"/>
          <w:sz w:val="28"/>
          <w:szCs w:val="28"/>
        </w:rPr>
      </w:pPr>
      <w:r>
        <w:rPr>
          <w:rFonts w:hint="eastAsia" w:ascii="宋体" w:hAnsi="宋体" w:cs="宋体"/>
          <w:color w:val="000000"/>
          <w:kern w:val="0"/>
          <w:sz w:val="28"/>
          <w:szCs w:val="28"/>
        </w:rPr>
        <w:t>审核意见：</w:t>
      </w:r>
    </w:p>
    <w:p w14:paraId="7EF23F1D">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项目单位经办人（签字）：</w:t>
      </w:r>
    </w:p>
    <w:p w14:paraId="41AF3327">
      <w:pPr>
        <w:rPr>
          <w:rFonts w:ascii="宋体" w:cs="宋体"/>
          <w:color w:val="000000"/>
          <w:kern w:val="0"/>
          <w:sz w:val="28"/>
          <w:szCs w:val="28"/>
        </w:rPr>
      </w:pPr>
    </w:p>
    <w:p w14:paraId="13FB75FB">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项目单位负责人（签字）：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14:paraId="53BAB613">
      <w:pPr>
        <w:rPr>
          <w:rFonts w:ascii="宋体" w:cs="宋体"/>
          <w:color w:val="000000"/>
          <w:kern w:val="0"/>
          <w:sz w:val="28"/>
          <w:szCs w:val="28"/>
        </w:rPr>
      </w:pPr>
    </w:p>
    <w:p w14:paraId="688687F0">
      <w:pPr>
        <w:numPr>
          <w:ilvl w:val="0"/>
          <w:numId w:val="1"/>
        </w:numPr>
        <w:rPr>
          <w:rFonts w:ascii="宋体" w:cs="宋体"/>
          <w:color w:val="000000"/>
          <w:kern w:val="0"/>
          <w:sz w:val="28"/>
          <w:szCs w:val="28"/>
        </w:rPr>
      </w:pPr>
      <w:r>
        <w:rPr>
          <w:rFonts w:hint="eastAsia" w:ascii="宋体" w:hAnsi="宋体" w:cs="宋体"/>
          <w:color w:val="000000"/>
          <w:kern w:val="0"/>
          <w:sz w:val="28"/>
          <w:szCs w:val="28"/>
        </w:rPr>
        <w:t>资产处采购科</w:t>
      </w:r>
      <w:r>
        <w:rPr>
          <w:rFonts w:ascii="宋体" w:hAnsi="宋体" w:cs="宋体"/>
          <w:color w:val="000000"/>
          <w:kern w:val="0"/>
          <w:sz w:val="28"/>
          <w:szCs w:val="28"/>
        </w:rPr>
        <w:t xml:space="preserve">  </w:t>
      </w:r>
      <w:r>
        <w:rPr>
          <w:rFonts w:hint="eastAsia" w:ascii="宋体" w:hAnsi="宋体" w:cs="宋体"/>
          <w:color w:val="000000"/>
          <w:kern w:val="0"/>
          <w:sz w:val="28"/>
          <w:szCs w:val="28"/>
        </w:rPr>
        <w:t>（签字）：</w:t>
      </w:r>
    </w:p>
    <w:p w14:paraId="15A94A95">
      <w:pPr>
        <w:rPr>
          <w:rFonts w:ascii="宋体" w:cs="宋体"/>
          <w:color w:val="000000"/>
          <w:kern w:val="0"/>
          <w:sz w:val="28"/>
          <w:szCs w:val="28"/>
        </w:rPr>
      </w:pPr>
    </w:p>
    <w:p w14:paraId="3DECCAF3">
      <w:pPr>
        <w:numPr>
          <w:ilvl w:val="0"/>
          <w:numId w:val="1"/>
        </w:numPr>
        <w:rPr>
          <w:rFonts w:ascii="宋体" w:cs="宋体"/>
          <w:color w:val="000000"/>
          <w:kern w:val="0"/>
          <w:sz w:val="28"/>
          <w:szCs w:val="28"/>
        </w:rPr>
      </w:pPr>
      <w:r>
        <w:rPr>
          <w:rFonts w:hint="eastAsia" w:ascii="宋体" w:hAnsi="宋体" w:cs="宋体"/>
          <w:color w:val="000000"/>
          <w:kern w:val="0"/>
          <w:sz w:val="28"/>
          <w:szCs w:val="28"/>
        </w:rPr>
        <w:t>资</w:t>
      </w:r>
      <w:r>
        <w:rPr>
          <w:rFonts w:ascii="宋体" w:hAnsi="宋体" w:cs="宋体"/>
          <w:color w:val="000000"/>
          <w:kern w:val="0"/>
          <w:sz w:val="28"/>
          <w:szCs w:val="28"/>
        </w:rPr>
        <w:t xml:space="preserve">  </w:t>
      </w:r>
      <w:r>
        <w:rPr>
          <w:rFonts w:hint="eastAsia" w:ascii="宋体" w:hAnsi="宋体" w:cs="宋体"/>
          <w:color w:val="000000"/>
          <w:kern w:val="0"/>
          <w:sz w:val="28"/>
          <w:szCs w:val="28"/>
        </w:rPr>
        <w:t>产处</w:t>
      </w:r>
      <w:r>
        <w:rPr>
          <w:rFonts w:ascii="宋体" w:hAnsi="宋体" w:cs="宋体"/>
          <w:color w:val="000000"/>
          <w:kern w:val="0"/>
          <w:sz w:val="28"/>
          <w:szCs w:val="28"/>
        </w:rPr>
        <w:t xml:space="preserve"> </w:t>
      </w:r>
      <w:r>
        <w:rPr>
          <w:rFonts w:hint="eastAsia" w:ascii="宋体" w:hAnsi="宋体" w:cs="宋体"/>
          <w:color w:val="000000"/>
          <w:kern w:val="0"/>
          <w:sz w:val="28"/>
          <w:szCs w:val="28"/>
        </w:rPr>
        <w:t>处</w:t>
      </w:r>
      <w:r>
        <w:rPr>
          <w:rFonts w:ascii="宋体" w:hAnsi="宋体" w:cs="宋体"/>
          <w:color w:val="000000"/>
          <w:kern w:val="0"/>
          <w:sz w:val="28"/>
          <w:szCs w:val="28"/>
        </w:rPr>
        <w:t xml:space="preserve"> </w:t>
      </w:r>
      <w:r>
        <w:rPr>
          <w:rFonts w:hint="eastAsia" w:ascii="宋体" w:hAnsi="宋体" w:cs="宋体"/>
          <w:color w:val="000000"/>
          <w:kern w:val="0"/>
          <w:sz w:val="28"/>
          <w:szCs w:val="28"/>
        </w:rPr>
        <w:t>长（签字）：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14:paraId="7677D8A8">
      <w:pPr>
        <w:pStyle w:val="2"/>
        <w:widowControl/>
        <w:spacing w:before="0" w:beforeAutospacing="0" w:after="602" w:afterAutospacing="0" w:line="450" w:lineRule="atLeast"/>
        <w:jc w:val="center"/>
        <w:rPr>
          <w:rFonts w:cs="宋体"/>
          <w:color w:val="000000"/>
          <w:sz w:val="28"/>
          <w:szCs w:val="28"/>
        </w:rPr>
      </w:pPr>
    </w:p>
    <w:p w14:paraId="555E871F">
      <w:pPr>
        <w:pStyle w:val="2"/>
        <w:widowControl/>
        <w:spacing w:before="0" w:beforeAutospacing="0" w:after="602" w:afterAutospacing="0" w:line="450" w:lineRule="atLeast"/>
        <w:jc w:val="center"/>
        <w:rPr>
          <w:rFonts w:cs="宋体"/>
          <w:color w:val="000000"/>
          <w:sz w:val="28"/>
          <w:szCs w:val="28"/>
        </w:rPr>
      </w:pPr>
    </w:p>
    <w:p w14:paraId="5B81BD05">
      <w:pPr>
        <w:pStyle w:val="2"/>
        <w:widowControl/>
        <w:spacing w:before="0" w:beforeAutospacing="0" w:after="602" w:afterAutospacing="0" w:line="450" w:lineRule="atLeast"/>
        <w:jc w:val="center"/>
        <w:rPr>
          <w:rFonts w:cs="宋体"/>
          <w:color w:val="000000"/>
          <w:sz w:val="28"/>
          <w:szCs w:val="28"/>
        </w:rPr>
      </w:pPr>
      <w:r>
        <w:rPr>
          <w:rFonts w:cs="宋体"/>
          <w:color w:val="000000"/>
          <w:sz w:val="28"/>
          <w:szCs w:val="28"/>
        </w:rPr>
        <w:t>202</w:t>
      </w:r>
      <w:r>
        <w:rPr>
          <w:rFonts w:hint="eastAsia" w:cs="宋体"/>
          <w:color w:val="000000"/>
          <w:sz w:val="28"/>
          <w:szCs w:val="28"/>
          <w:lang w:val="en-US" w:eastAsia="zh-CN"/>
        </w:rPr>
        <w:t>6</w:t>
      </w:r>
      <w:r>
        <w:rPr>
          <w:rFonts w:hint="eastAsia" w:cs="宋体"/>
          <w:color w:val="000000"/>
          <w:sz w:val="28"/>
          <w:szCs w:val="28"/>
        </w:rPr>
        <w:t>年</w:t>
      </w:r>
      <w:r>
        <w:rPr>
          <w:rFonts w:cs="宋体"/>
          <w:color w:val="000000"/>
          <w:sz w:val="28"/>
          <w:szCs w:val="28"/>
        </w:rPr>
        <w:t xml:space="preserve"> </w:t>
      </w:r>
      <w:r>
        <w:rPr>
          <w:rFonts w:hint="eastAsia" w:cs="宋体"/>
          <w:color w:val="000000"/>
          <w:sz w:val="28"/>
          <w:szCs w:val="28"/>
          <w:lang w:val="en-US" w:eastAsia="zh-CN"/>
        </w:rPr>
        <w:t>6</w:t>
      </w:r>
      <w:r>
        <w:rPr>
          <w:rFonts w:hint="eastAsia" w:cs="宋体"/>
          <w:color w:val="000000"/>
          <w:sz w:val="28"/>
          <w:szCs w:val="28"/>
        </w:rPr>
        <w:t>月</w:t>
      </w:r>
      <w:r>
        <w:rPr>
          <w:rFonts w:cs="宋体"/>
          <w:color w:val="000000"/>
          <w:sz w:val="28"/>
          <w:szCs w:val="28"/>
        </w:rPr>
        <w:t xml:space="preserve">   </w:t>
      </w:r>
    </w:p>
    <w:p w14:paraId="59412033">
      <w:pPr>
        <w:pStyle w:val="2"/>
        <w:widowControl/>
        <w:spacing w:before="0" w:beforeAutospacing="0" w:after="602" w:afterAutospacing="0" w:line="450" w:lineRule="atLeast"/>
        <w:ind w:firstLine="1661" w:firstLineChars="591"/>
        <w:rPr>
          <w:rFonts w:hint="eastAsia" w:cs="宋体"/>
          <w:color w:val="666666"/>
          <w:sz w:val="28"/>
          <w:szCs w:val="28"/>
        </w:rPr>
      </w:pPr>
    </w:p>
    <w:p w14:paraId="111EC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300" w:afterAutospacing="0" w:line="450" w:lineRule="atLeast"/>
        <w:ind w:left="0" w:right="0" w:firstLine="0"/>
        <w:jc w:val="center"/>
        <w:rPr>
          <w:rFonts w:hint="eastAsia" w:ascii="微软雅黑" w:hAnsi="微软雅黑" w:eastAsia="微软雅黑" w:cs="微软雅黑"/>
          <w:b/>
          <w:bCs/>
          <w:i w:val="0"/>
          <w:iCs w:val="0"/>
          <w:caps w:val="0"/>
          <w:color w:val="auto"/>
          <w:spacing w:val="0"/>
          <w:sz w:val="36"/>
          <w:szCs w:val="36"/>
          <w:shd w:val="clear" w:color="auto" w:fill="auto"/>
          <w:lang w:bidi="ar"/>
        </w:rPr>
      </w:pPr>
      <w:r>
        <w:rPr>
          <w:rFonts w:hint="eastAsia" w:ascii="微软雅黑" w:hAnsi="微软雅黑" w:eastAsia="微软雅黑" w:cs="微软雅黑"/>
          <w:b/>
          <w:bCs/>
          <w:i w:val="0"/>
          <w:iCs w:val="0"/>
          <w:caps w:val="0"/>
          <w:color w:val="auto"/>
          <w:spacing w:val="0"/>
          <w:sz w:val="36"/>
          <w:szCs w:val="36"/>
          <w:shd w:val="clear" w:color="auto" w:fill="auto"/>
          <w:lang w:bidi="ar"/>
        </w:rPr>
        <w:t>赤峰</w:t>
      </w:r>
      <w:r>
        <w:rPr>
          <w:rFonts w:hint="eastAsia" w:ascii="微软雅黑" w:hAnsi="微软雅黑" w:eastAsia="微软雅黑" w:cs="微软雅黑"/>
          <w:b/>
          <w:bCs/>
          <w:i w:val="0"/>
          <w:iCs w:val="0"/>
          <w:caps w:val="0"/>
          <w:color w:val="auto"/>
          <w:spacing w:val="0"/>
          <w:sz w:val="36"/>
          <w:szCs w:val="36"/>
          <w:shd w:val="clear" w:color="auto" w:fill="auto"/>
          <w:lang w:val="en-US" w:eastAsia="zh-CN" w:bidi="ar"/>
        </w:rPr>
        <w:t>大学</w:t>
      </w:r>
      <w:r>
        <w:rPr>
          <w:rFonts w:hint="eastAsia" w:ascii="微软雅黑" w:hAnsi="微软雅黑" w:eastAsia="微软雅黑" w:cs="微软雅黑"/>
          <w:b/>
          <w:bCs/>
          <w:i w:val="0"/>
          <w:iCs w:val="0"/>
          <w:caps w:val="0"/>
          <w:color w:val="auto"/>
          <w:spacing w:val="0"/>
          <w:sz w:val="36"/>
          <w:szCs w:val="36"/>
          <w:shd w:val="clear" w:color="auto" w:fill="auto"/>
          <w:lang w:bidi="ar"/>
        </w:rPr>
        <w:t>农学院实验耗材询价采购公告</w:t>
      </w:r>
    </w:p>
    <w:p w14:paraId="32005A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农学院采用询价方式采购实验耗材,欢迎符合资格条件的供应商前来报名参加。</w:t>
      </w:r>
    </w:p>
    <w:p w14:paraId="356740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一、项目基本情况</w:t>
      </w:r>
    </w:p>
    <w:p w14:paraId="0281B3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项目名称：赤峰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农学院实验耗材</w:t>
      </w:r>
    </w:p>
    <w:p w14:paraId="786DA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项目编号：</w:t>
      </w:r>
      <w:r>
        <w:rPr>
          <w:rFonts w:hint="eastAsia" w:ascii="仿宋" w:hAnsi="仿宋" w:eastAsia="仿宋" w:cs="仿宋"/>
          <w:i w:val="0"/>
          <w:iCs w:val="0"/>
          <w:caps w:val="0"/>
          <w:color w:val="auto"/>
          <w:spacing w:val="0"/>
          <w:sz w:val="31"/>
          <w:szCs w:val="31"/>
          <w:shd w:val="clear" w:color="auto" w:fill="auto"/>
          <w:lang w:val="en-US" w:eastAsia="zh-CN" w:bidi="ar"/>
        </w:rPr>
        <w:t>CFDX</w:t>
      </w:r>
      <w:r>
        <w:rPr>
          <w:rFonts w:hint="eastAsia" w:ascii="仿宋" w:hAnsi="仿宋" w:eastAsia="仿宋" w:cs="仿宋"/>
          <w:i w:val="0"/>
          <w:iCs w:val="0"/>
          <w:caps w:val="0"/>
          <w:color w:val="auto"/>
          <w:spacing w:val="0"/>
          <w:sz w:val="31"/>
          <w:szCs w:val="31"/>
          <w:shd w:val="clear" w:color="auto" w:fill="auto"/>
          <w:lang w:bidi="ar"/>
        </w:rPr>
        <w:t>NXY</w:t>
      </w:r>
      <w:r>
        <w:rPr>
          <w:rFonts w:hint="eastAsia" w:ascii="仿宋" w:hAnsi="仿宋" w:eastAsia="仿宋" w:cs="仿宋"/>
          <w:i w:val="0"/>
          <w:iCs w:val="0"/>
          <w:caps w:val="0"/>
          <w:color w:val="auto"/>
          <w:spacing w:val="0"/>
          <w:sz w:val="31"/>
          <w:szCs w:val="31"/>
          <w:shd w:val="clear" w:color="auto" w:fill="auto"/>
          <w:lang w:val="en-US" w:eastAsia="zh-CN" w:bidi="ar"/>
        </w:rPr>
        <w:t>-</w:t>
      </w:r>
      <w:r>
        <w:rPr>
          <w:rFonts w:hint="eastAsia" w:ascii="仿宋" w:hAnsi="仿宋" w:eastAsia="仿宋" w:cs="仿宋"/>
          <w:i w:val="0"/>
          <w:iCs w:val="0"/>
          <w:caps w:val="0"/>
          <w:color w:val="auto"/>
          <w:spacing w:val="0"/>
          <w:sz w:val="31"/>
          <w:szCs w:val="31"/>
          <w:shd w:val="clear" w:color="auto" w:fill="auto"/>
          <w:lang w:bidi="ar"/>
        </w:rPr>
        <w:t>202</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001</w:t>
      </w:r>
    </w:p>
    <w:p w14:paraId="138D97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预算金额：</w:t>
      </w:r>
      <w:r>
        <w:rPr>
          <w:rFonts w:hint="eastAsia" w:ascii="仿宋" w:hAnsi="仿宋" w:eastAsia="仿宋" w:cs="仿宋"/>
          <w:b w:val="0"/>
          <w:bCs w:val="0"/>
          <w:i w:val="0"/>
          <w:iCs w:val="0"/>
          <w:caps w:val="0"/>
          <w:strike w:val="0"/>
          <w:dstrike w:val="0"/>
          <w:color w:val="auto"/>
          <w:spacing w:val="0"/>
          <w:sz w:val="31"/>
          <w:szCs w:val="31"/>
          <w:shd w:val="clear" w:color="auto" w:fill="auto"/>
          <w:lang w:bidi="ar"/>
        </w:rPr>
        <w:t>1</w:t>
      </w:r>
      <w:r>
        <w:rPr>
          <w:rFonts w:hint="eastAsia" w:ascii="仿宋" w:hAnsi="仿宋" w:eastAsia="仿宋" w:cs="仿宋"/>
          <w:b w:val="0"/>
          <w:bCs w:val="0"/>
          <w:i w:val="0"/>
          <w:iCs w:val="0"/>
          <w:caps w:val="0"/>
          <w:strike w:val="0"/>
          <w:dstrike w:val="0"/>
          <w:color w:val="auto"/>
          <w:spacing w:val="0"/>
          <w:sz w:val="31"/>
          <w:szCs w:val="31"/>
          <w:shd w:val="clear" w:color="auto" w:fill="auto"/>
          <w:lang w:val="en-US" w:eastAsia="zh-CN" w:bidi="ar"/>
        </w:rPr>
        <w:t>04928</w:t>
      </w:r>
      <w:r>
        <w:rPr>
          <w:rFonts w:hint="eastAsia" w:ascii="仿宋" w:hAnsi="仿宋" w:eastAsia="仿宋" w:cs="仿宋"/>
          <w:b w:val="0"/>
          <w:bCs w:val="0"/>
          <w:i w:val="0"/>
          <w:iCs w:val="0"/>
          <w:caps w:val="0"/>
          <w:strike w:val="0"/>
          <w:dstrike w:val="0"/>
          <w:color w:val="auto"/>
          <w:spacing w:val="0"/>
          <w:sz w:val="31"/>
          <w:szCs w:val="31"/>
          <w:shd w:val="clear" w:color="auto" w:fill="auto"/>
          <w:lang w:bidi="ar"/>
        </w:rPr>
        <w:t>.</w:t>
      </w:r>
      <w:r>
        <w:rPr>
          <w:rFonts w:hint="eastAsia" w:ascii="仿宋" w:hAnsi="仿宋" w:eastAsia="仿宋" w:cs="仿宋"/>
          <w:b w:val="0"/>
          <w:bCs w:val="0"/>
          <w:i w:val="0"/>
          <w:iCs w:val="0"/>
          <w:caps w:val="0"/>
          <w:strike w:val="0"/>
          <w:dstrike w:val="0"/>
          <w:color w:val="auto"/>
          <w:spacing w:val="0"/>
          <w:sz w:val="31"/>
          <w:szCs w:val="31"/>
          <w:shd w:val="clear" w:color="auto" w:fill="auto"/>
          <w:lang w:val="en-US" w:eastAsia="zh-CN" w:bidi="ar"/>
        </w:rPr>
        <w:t>24</w:t>
      </w:r>
      <w:r>
        <w:rPr>
          <w:rFonts w:hint="eastAsia" w:ascii="仿宋" w:hAnsi="仿宋" w:eastAsia="仿宋" w:cs="仿宋"/>
          <w:i w:val="0"/>
          <w:iCs w:val="0"/>
          <w:caps w:val="0"/>
          <w:color w:val="auto"/>
          <w:spacing w:val="0"/>
          <w:sz w:val="31"/>
          <w:szCs w:val="31"/>
          <w:shd w:val="clear" w:color="auto" w:fill="auto"/>
          <w:lang w:bidi="ar"/>
        </w:rPr>
        <w:t>元（人民币）</w:t>
      </w:r>
    </w:p>
    <w:p w14:paraId="6E30A0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p>
    <w:p w14:paraId="07D093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采购需求：黄曲霉素B</w:t>
      </w:r>
      <w:r>
        <w:rPr>
          <w:rFonts w:hint="eastAsia" w:ascii="仿宋" w:hAnsi="仿宋" w:eastAsia="仿宋" w:cs="仿宋"/>
          <w:i w:val="0"/>
          <w:iCs w:val="0"/>
          <w:caps w:val="0"/>
          <w:color w:val="auto"/>
          <w:spacing w:val="0"/>
          <w:sz w:val="31"/>
          <w:szCs w:val="31"/>
          <w:shd w:val="clear" w:color="auto" w:fill="auto"/>
          <w:vertAlign w:val="subscript"/>
          <w:lang w:bidi="ar"/>
        </w:rPr>
        <w:t>1</w:t>
      </w:r>
      <w:r>
        <w:rPr>
          <w:rFonts w:hint="eastAsia" w:ascii="仿宋" w:hAnsi="仿宋" w:eastAsia="仿宋" w:cs="仿宋"/>
          <w:i w:val="0"/>
          <w:iCs w:val="0"/>
          <w:caps w:val="0"/>
          <w:color w:val="auto"/>
          <w:spacing w:val="0"/>
          <w:sz w:val="31"/>
          <w:szCs w:val="31"/>
          <w:shd w:val="clear" w:color="auto" w:fill="auto"/>
          <w:lang w:bidi="ar"/>
        </w:rPr>
        <w:t>快速检测卡、</w:t>
      </w:r>
      <w:r>
        <w:rPr>
          <w:rFonts w:hint="eastAsia" w:ascii="仿宋" w:hAnsi="仿宋" w:eastAsia="仿宋" w:cs="仿宋"/>
          <w:i w:val="0"/>
          <w:iCs w:val="0"/>
          <w:caps w:val="0"/>
          <w:color w:val="auto"/>
          <w:spacing w:val="0"/>
          <w:sz w:val="31"/>
          <w:szCs w:val="31"/>
          <w:shd w:val="clear" w:color="auto" w:fill="auto"/>
          <w:lang w:val="en-US" w:eastAsia="zh-CN" w:bidi="ar"/>
        </w:rPr>
        <w:t>乙酸锌</w:t>
      </w:r>
      <w:r>
        <w:rPr>
          <w:rFonts w:hint="eastAsia" w:ascii="仿宋" w:hAnsi="仿宋" w:eastAsia="仿宋" w:cs="仿宋"/>
          <w:i w:val="0"/>
          <w:iCs w:val="0"/>
          <w:caps w:val="0"/>
          <w:color w:val="auto"/>
          <w:spacing w:val="0"/>
          <w:sz w:val="31"/>
          <w:szCs w:val="31"/>
          <w:shd w:val="clear" w:color="auto" w:fill="auto"/>
          <w:lang w:eastAsia="zh-CN" w:bidi="ar"/>
        </w:rPr>
        <w:t>、</w:t>
      </w:r>
      <w:r>
        <w:rPr>
          <w:rFonts w:hint="eastAsia" w:ascii="仿宋" w:hAnsi="仿宋" w:eastAsia="仿宋" w:cs="仿宋"/>
          <w:i w:val="0"/>
          <w:iCs w:val="0"/>
          <w:caps w:val="0"/>
          <w:color w:val="auto"/>
          <w:spacing w:val="0"/>
          <w:sz w:val="31"/>
          <w:szCs w:val="31"/>
          <w:shd w:val="clear" w:color="auto" w:fill="auto"/>
          <w:lang w:bidi="ar"/>
        </w:rPr>
        <w:t>马铃薯葡萄糖琼脂培养基（PDA)、</w:t>
      </w:r>
      <w:r>
        <w:rPr>
          <w:rFonts w:hint="eastAsia" w:ascii="仿宋" w:hAnsi="仿宋" w:eastAsia="仿宋" w:cs="仿宋"/>
          <w:i w:val="0"/>
          <w:iCs w:val="0"/>
          <w:caps w:val="0"/>
          <w:color w:val="auto"/>
          <w:spacing w:val="0"/>
          <w:sz w:val="31"/>
          <w:szCs w:val="31"/>
          <w:shd w:val="clear" w:color="auto" w:fill="auto"/>
          <w:lang w:val="en-US" w:eastAsia="zh-CN" w:bidi="ar"/>
        </w:rPr>
        <w:t>硫酸铜</w:t>
      </w:r>
      <w:r>
        <w:rPr>
          <w:rFonts w:hint="eastAsia" w:ascii="仿宋" w:hAnsi="仿宋" w:eastAsia="仿宋" w:cs="仿宋"/>
          <w:i w:val="0"/>
          <w:iCs w:val="0"/>
          <w:caps w:val="0"/>
          <w:color w:val="auto"/>
          <w:spacing w:val="0"/>
          <w:sz w:val="31"/>
          <w:szCs w:val="31"/>
          <w:shd w:val="clear" w:color="auto" w:fill="auto"/>
          <w:lang w:bidi="ar"/>
        </w:rPr>
        <w:t>等，具体技术参数要求详见下列附件清单。</w:t>
      </w:r>
    </w:p>
    <w:p w14:paraId="2EFB3D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供 货 期：签订合同后14个工作日内。</w:t>
      </w:r>
    </w:p>
    <w:p w14:paraId="3797B2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质 保 期：1年。</w:t>
      </w:r>
    </w:p>
    <w:p w14:paraId="154BCB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付款方式：项目验收合格，出具验收报告，甲方一次性付给乙方全部合同款</w:t>
      </w:r>
      <w:r>
        <w:rPr>
          <w:rFonts w:hint="eastAsia" w:ascii="仿宋" w:hAnsi="仿宋" w:eastAsia="仿宋" w:cs="仿宋"/>
          <w:i w:val="0"/>
          <w:iCs w:val="0"/>
          <w:caps w:val="0"/>
          <w:color w:val="auto"/>
          <w:spacing w:val="0"/>
          <w:sz w:val="31"/>
          <w:szCs w:val="31"/>
          <w:shd w:val="clear" w:color="auto" w:fill="auto"/>
          <w:lang w:eastAsia="zh-CN" w:bidi="ar"/>
        </w:rPr>
        <w:t>（以市财政批准支付时间为准）</w:t>
      </w:r>
      <w:r>
        <w:rPr>
          <w:rFonts w:hint="eastAsia" w:ascii="仿宋" w:hAnsi="仿宋" w:eastAsia="仿宋" w:cs="仿宋"/>
          <w:i w:val="0"/>
          <w:iCs w:val="0"/>
          <w:caps w:val="0"/>
          <w:color w:val="auto"/>
          <w:spacing w:val="0"/>
          <w:sz w:val="31"/>
          <w:szCs w:val="31"/>
          <w:shd w:val="clear" w:color="auto" w:fill="auto"/>
          <w:lang w:bidi="ar"/>
        </w:rPr>
        <w:t>。</w:t>
      </w:r>
    </w:p>
    <w:p w14:paraId="6C9284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二、申请人的资格要求</w:t>
      </w:r>
    </w:p>
    <w:p w14:paraId="4478F8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1.满足《中华人民共和国政府采购法》第二十二条规定；</w:t>
      </w:r>
    </w:p>
    <w:p w14:paraId="78DD18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2.落实政府采购政策需满足的资格要求：</w:t>
      </w:r>
    </w:p>
    <w:p w14:paraId="17741E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（1）未被列入“信用中国”网站(www.creditchina.gov.cn)、中国政府采购网(www.ccgp.gov.cn)等渠道信用失信被执行人、重大税收违法案件当事人名单、政府采购严重违法失信行为记录名单；</w:t>
      </w:r>
    </w:p>
    <w:p w14:paraId="038831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21E283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（3）本项目不接受联合体投标。</w:t>
      </w:r>
    </w:p>
    <w:p w14:paraId="62F786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3.本项目的特定资格要求：</w:t>
      </w:r>
    </w:p>
    <w:p w14:paraId="28A110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无</w:t>
      </w:r>
    </w:p>
    <w:p w14:paraId="4FD2D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三、报名</w:t>
      </w:r>
    </w:p>
    <w:p w14:paraId="181518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时间：202</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年</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月</w:t>
      </w:r>
      <w:r>
        <w:rPr>
          <w:rFonts w:hint="eastAsia" w:ascii="仿宋" w:hAnsi="仿宋" w:eastAsia="仿宋" w:cs="仿宋"/>
          <w:i w:val="0"/>
          <w:iCs w:val="0"/>
          <w:caps w:val="0"/>
          <w:color w:val="auto"/>
          <w:spacing w:val="0"/>
          <w:sz w:val="31"/>
          <w:szCs w:val="31"/>
          <w:shd w:val="clear" w:color="auto" w:fill="auto"/>
          <w:lang w:val="en-US" w:eastAsia="zh-CN" w:bidi="ar"/>
        </w:rPr>
        <w:t>9</w:t>
      </w:r>
      <w:r>
        <w:rPr>
          <w:rFonts w:hint="eastAsia" w:ascii="仿宋" w:hAnsi="仿宋" w:eastAsia="仿宋" w:cs="仿宋"/>
          <w:i w:val="0"/>
          <w:iCs w:val="0"/>
          <w:caps w:val="0"/>
          <w:color w:val="auto"/>
          <w:spacing w:val="0"/>
          <w:sz w:val="31"/>
          <w:szCs w:val="31"/>
          <w:shd w:val="clear" w:color="auto" w:fill="auto"/>
          <w:lang w:bidi="ar"/>
        </w:rPr>
        <w:t>日至202</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年</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月</w:t>
      </w:r>
      <w:r>
        <w:rPr>
          <w:rFonts w:hint="eastAsia" w:ascii="仿宋" w:hAnsi="仿宋" w:eastAsia="仿宋" w:cs="仿宋"/>
          <w:i w:val="0"/>
          <w:iCs w:val="0"/>
          <w:caps w:val="0"/>
          <w:color w:val="auto"/>
          <w:spacing w:val="0"/>
          <w:sz w:val="31"/>
          <w:szCs w:val="31"/>
          <w:shd w:val="clear" w:color="auto" w:fill="auto"/>
          <w:lang w:val="en-US" w:eastAsia="zh-CN" w:bidi="ar"/>
        </w:rPr>
        <w:t>11</w:t>
      </w:r>
      <w:r>
        <w:rPr>
          <w:rFonts w:hint="eastAsia" w:ascii="仿宋" w:hAnsi="仿宋" w:eastAsia="仿宋" w:cs="仿宋"/>
          <w:i w:val="0"/>
          <w:iCs w:val="0"/>
          <w:caps w:val="0"/>
          <w:color w:val="auto"/>
          <w:spacing w:val="0"/>
          <w:sz w:val="31"/>
          <w:szCs w:val="31"/>
          <w:shd w:val="clear" w:color="auto" w:fill="auto"/>
          <w:lang w:bidi="ar"/>
        </w:rPr>
        <w:t>日，每天上午8:30至11:</w:t>
      </w:r>
      <w:r>
        <w:rPr>
          <w:rFonts w:hint="eastAsia" w:ascii="仿宋" w:hAnsi="仿宋" w:eastAsia="仿宋" w:cs="仿宋"/>
          <w:i w:val="0"/>
          <w:iCs w:val="0"/>
          <w:caps w:val="0"/>
          <w:color w:val="auto"/>
          <w:spacing w:val="0"/>
          <w:sz w:val="31"/>
          <w:szCs w:val="31"/>
          <w:shd w:val="clear" w:color="auto" w:fill="auto"/>
          <w:lang w:val="en-US" w:eastAsia="zh-CN" w:bidi="ar"/>
        </w:rPr>
        <w:t>0</w:t>
      </w:r>
      <w:r>
        <w:rPr>
          <w:rFonts w:hint="eastAsia" w:ascii="仿宋" w:hAnsi="仿宋" w:eastAsia="仿宋" w:cs="仿宋"/>
          <w:i w:val="0"/>
          <w:iCs w:val="0"/>
          <w:caps w:val="0"/>
          <w:color w:val="auto"/>
          <w:spacing w:val="0"/>
          <w:sz w:val="31"/>
          <w:szCs w:val="31"/>
          <w:shd w:val="clear" w:color="auto" w:fill="auto"/>
          <w:lang w:bidi="ar"/>
        </w:rPr>
        <w:t>0，下午14:30至17:00。（</w:t>
      </w:r>
      <w:r>
        <w:rPr>
          <w:rFonts w:hint="eastAsia" w:ascii="仿宋" w:hAnsi="仿宋" w:eastAsia="仿宋" w:cs="仿宋"/>
          <w:i w:val="0"/>
          <w:iCs w:val="0"/>
          <w:caps w:val="0"/>
          <w:color w:val="auto"/>
          <w:spacing w:val="0"/>
          <w:sz w:val="31"/>
          <w:szCs w:val="31"/>
          <w:shd w:val="clear" w:color="auto" w:fill="auto"/>
          <w:lang w:val="en-US" w:eastAsia="zh-CN" w:bidi="ar"/>
        </w:rPr>
        <w:t>北京时间，法定</w:t>
      </w:r>
      <w:r>
        <w:rPr>
          <w:rFonts w:hint="eastAsia" w:ascii="仿宋" w:hAnsi="仿宋" w:eastAsia="仿宋" w:cs="仿宋"/>
          <w:i w:val="0"/>
          <w:iCs w:val="0"/>
          <w:caps w:val="0"/>
          <w:color w:val="auto"/>
          <w:spacing w:val="0"/>
          <w:sz w:val="31"/>
          <w:szCs w:val="31"/>
          <w:shd w:val="clear" w:color="auto" w:fill="auto"/>
          <w:lang w:bidi="ar"/>
        </w:rPr>
        <w:t>节假日</w:t>
      </w:r>
      <w:r>
        <w:rPr>
          <w:rFonts w:hint="eastAsia" w:ascii="仿宋" w:hAnsi="仿宋" w:eastAsia="仿宋" w:cs="仿宋"/>
          <w:i w:val="0"/>
          <w:iCs w:val="0"/>
          <w:caps w:val="0"/>
          <w:color w:val="auto"/>
          <w:spacing w:val="0"/>
          <w:sz w:val="31"/>
          <w:szCs w:val="31"/>
          <w:shd w:val="clear" w:color="auto" w:fill="auto"/>
          <w:lang w:val="en-US" w:eastAsia="zh-CN" w:bidi="ar"/>
        </w:rPr>
        <w:t>除外</w:t>
      </w:r>
      <w:r>
        <w:rPr>
          <w:rFonts w:hint="eastAsia" w:ascii="仿宋" w:hAnsi="仿宋" w:eastAsia="仿宋" w:cs="仿宋"/>
          <w:i w:val="0"/>
          <w:iCs w:val="0"/>
          <w:caps w:val="0"/>
          <w:color w:val="auto"/>
          <w:spacing w:val="0"/>
          <w:sz w:val="31"/>
          <w:szCs w:val="31"/>
          <w:shd w:val="clear" w:color="auto" w:fill="auto"/>
          <w:lang w:bidi="ar"/>
        </w:rPr>
        <w:t>）</w:t>
      </w:r>
    </w:p>
    <w:p w14:paraId="7C35B6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地点：赤峰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崇仁楼</w:t>
      </w:r>
      <w:r>
        <w:rPr>
          <w:rFonts w:hint="eastAsia" w:ascii="仿宋" w:hAnsi="仿宋" w:eastAsia="仿宋" w:cs="仿宋"/>
          <w:i w:val="0"/>
          <w:iCs w:val="0"/>
          <w:caps w:val="0"/>
          <w:color w:val="auto"/>
          <w:spacing w:val="0"/>
          <w:sz w:val="31"/>
          <w:szCs w:val="31"/>
          <w:shd w:val="clear" w:color="auto" w:fill="auto"/>
          <w:lang w:val="en-US" w:eastAsia="zh-CN" w:bidi="ar"/>
        </w:rPr>
        <w:t>31</w:t>
      </w:r>
      <w:r>
        <w:rPr>
          <w:rFonts w:hint="eastAsia" w:ascii="仿宋" w:hAnsi="仿宋" w:eastAsia="仿宋" w:cs="仿宋"/>
          <w:i w:val="0"/>
          <w:iCs w:val="0"/>
          <w:caps w:val="0"/>
          <w:color w:val="auto"/>
          <w:spacing w:val="0"/>
          <w:sz w:val="31"/>
          <w:szCs w:val="31"/>
          <w:shd w:val="clear" w:color="auto" w:fill="auto"/>
          <w:lang w:bidi="ar"/>
        </w:rPr>
        <w:t>5办公室</w:t>
      </w:r>
    </w:p>
    <w:p w14:paraId="0EECA4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方式：报名时需携带加盖公章的以下资料原件及复印件</w:t>
      </w:r>
      <w:r>
        <w:rPr>
          <w:rFonts w:hint="eastAsia" w:ascii="仿宋" w:hAnsi="仿宋" w:eastAsia="仿宋" w:cs="仿宋"/>
          <w:i w:val="0"/>
          <w:iCs w:val="0"/>
          <w:caps w:val="0"/>
          <w:color w:val="auto"/>
          <w:spacing w:val="0"/>
          <w:sz w:val="31"/>
          <w:szCs w:val="31"/>
          <w:shd w:val="clear" w:color="auto" w:fill="auto"/>
          <w:lang w:val="en-US" w:eastAsia="zh-CN" w:bidi="ar"/>
        </w:rPr>
        <w:t>各</w:t>
      </w:r>
      <w:r>
        <w:rPr>
          <w:rFonts w:hint="eastAsia" w:ascii="仿宋" w:hAnsi="仿宋" w:eastAsia="仿宋" w:cs="仿宋"/>
          <w:i w:val="0"/>
          <w:iCs w:val="0"/>
          <w:caps w:val="0"/>
          <w:color w:val="auto"/>
          <w:spacing w:val="0"/>
          <w:sz w:val="31"/>
          <w:szCs w:val="31"/>
          <w:shd w:val="clear" w:color="auto" w:fill="auto"/>
          <w:lang w:bidi="ar"/>
        </w:rPr>
        <w:t>一份：</w:t>
      </w:r>
    </w:p>
    <w:p w14:paraId="19244E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（1）预投标人代表身份证明：法定代表人提供身份证明（复印件）；授权委托人提供授权委托书（原件）及身份证明（复印件）；</w:t>
      </w:r>
    </w:p>
    <w:p w14:paraId="668FDA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（2）三证合一或多证合一营业执照副本（复印件）；</w:t>
      </w:r>
    </w:p>
    <w:p w14:paraId="6CD15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（3）未被列入“信用中国”网站(www.creditchina.gov.cn)、中国政府采购网(www.ccgp.gov.cn)等渠道信用失信被执行人、重大税收违法案件当事人名单、政府采购严重违法失信行为记录名单；提供截图或证明材料。</w:t>
      </w:r>
    </w:p>
    <w:p w14:paraId="77BB9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（4）单位负责人为同一人或者存在直接控股、管理关系供应商，不得参加同一项下的政府采购活动；出具“天眼查”或“企查查”生成的报告（查关联单位）。</w:t>
      </w:r>
    </w:p>
    <w:p w14:paraId="79C7CA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询价文件免费下载，下载地址赤峰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主页采购专栏（http://www.</w:t>
      </w:r>
      <w:r>
        <w:rPr>
          <w:rFonts w:hint="eastAsia" w:ascii="仿宋" w:hAnsi="仿宋" w:eastAsia="仿宋" w:cs="仿宋"/>
          <w:i w:val="0"/>
          <w:iCs w:val="0"/>
          <w:caps w:val="0"/>
          <w:color w:val="auto"/>
          <w:spacing w:val="0"/>
          <w:sz w:val="31"/>
          <w:szCs w:val="31"/>
          <w:shd w:val="clear" w:color="auto" w:fill="auto"/>
          <w:lang w:val="en-US" w:eastAsia="zh-CN" w:bidi="ar"/>
        </w:rPr>
        <w:t>vpn.</w:t>
      </w:r>
      <w:r>
        <w:rPr>
          <w:rFonts w:hint="eastAsia" w:ascii="仿宋" w:hAnsi="仿宋" w:eastAsia="仿宋" w:cs="仿宋"/>
          <w:i w:val="0"/>
          <w:iCs w:val="0"/>
          <w:caps w:val="0"/>
          <w:color w:val="auto"/>
          <w:spacing w:val="0"/>
          <w:sz w:val="31"/>
          <w:szCs w:val="31"/>
          <w:shd w:val="clear" w:color="auto" w:fill="auto"/>
          <w:lang w:bidi="ar"/>
        </w:rPr>
        <w:t>cfxy.cn/）</w:t>
      </w:r>
    </w:p>
    <w:p w14:paraId="1588D0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四、提交投标报价截止时间、开标时间和地点</w:t>
      </w:r>
    </w:p>
    <w:p w14:paraId="4FD45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提交投标报价截止时间：202</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年</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月</w:t>
      </w:r>
      <w:r>
        <w:rPr>
          <w:rFonts w:hint="eastAsia" w:ascii="仿宋" w:hAnsi="仿宋" w:eastAsia="仿宋" w:cs="仿宋"/>
          <w:i w:val="0"/>
          <w:iCs w:val="0"/>
          <w:caps w:val="0"/>
          <w:color w:val="auto"/>
          <w:spacing w:val="0"/>
          <w:sz w:val="31"/>
          <w:szCs w:val="31"/>
          <w:shd w:val="clear" w:color="auto" w:fill="auto"/>
          <w:lang w:val="en-US" w:eastAsia="zh-CN" w:bidi="ar"/>
        </w:rPr>
        <w:t>12</w:t>
      </w:r>
      <w:r>
        <w:rPr>
          <w:rFonts w:hint="eastAsia" w:ascii="仿宋" w:hAnsi="仿宋" w:eastAsia="仿宋" w:cs="仿宋"/>
          <w:i w:val="0"/>
          <w:iCs w:val="0"/>
          <w:caps w:val="0"/>
          <w:color w:val="auto"/>
          <w:spacing w:val="0"/>
          <w:sz w:val="31"/>
          <w:szCs w:val="31"/>
          <w:shd w:val="clear" w:color="auto" w:fill="auto"/>
          <w:lang w:bidi="ar"/>
        </w:rPr>
        <w:t>日0</w:t>
      </w:r>
      <w:r>
        <w:rPr>
          <w:rFonts w:hint="eastAsia" w:ascii="仿宋" w:hAnsi="仿宋" w:eastAsia="仿宋" w:cs="仿宋"/>
          <w:i w:val="0"/>
          <w:iCs w:val="0"/>
          <w:caps w:val="0"/>
          <w:color w:val="auto"/>
          <w:spacing w:val="0"/>
          <w:sz w:val="31"/>
          <w:szCs w:val="31"/>
          <w:shd w:val="clear" w:color="auto" w:fill="auto"/>
          <w:lang w:val="en-US" w:eastAsia="zh-CN" w:bidi="ar"/>
        </w:rPr>
        <w:t>9</w:t>
      </w:r>
      <w:r>
        <w:rPr>
          <w:rFonts w:hint="eastAsia" w:ascii="仿宋" w:hAnsi="仿宋" w:eastAsia="仿宋" w:cs="仿宋"/>
          <w:i w:val="0"/>
          <w:iCs w:val="0"/>
          <w:caps w:val="0"/>
          <w:color w:val="auto"/>
          <w:spacing w:val="0"/>
          <w:sz w:val="31"/>
          <w:szCs w:val="31"/>
          <w:shd w:val="clear" w:color="auto" w:fill="auto"/>
          <w:lang w:bidi="ar"/>
        </w:rPr>
        <w:t>点</w:t>
      </w:r>
      <w:r>
        <w:rPr>
          <w:rFonts w:hint="eastAsia" w:ascii="仿宋" w:hAnsi="仿宋" w:eastAsia="仿宋" w:cs="仿宋"/>
          <w:i w:val="0"/>
          <w:iCs w:val="0"/>
          <w:caps w:val="0"/>
          <w:color w:val="auto"/>
          <w:spacing w:val="0"/>
          <w:sz w:val="31"/>
          <w:szCs w:val="31"/>
          <w:shd w:val="clear" w:color="auto" w:fill="auto"/>
          <w:lang w:val="en-US" w:eastAsia="zh-CN" w:bidi="ar"/>
        </w:rPr>
        <w:t>00</w:t>
      </w:r>
      <w:r>
        <w:rPr>
          <w:rFonts w:hint="eastAsia" w:ascii="仿宋" w:hAnsi="仿宋" w:eastAsia="仿宋" w:cs="仿宋"/>
          <w:i w:val="0"/>
          <w:iCs w:val="0"/>
          <w:caps w:val="0"/>
          <w:color w:val="auto"/>
          <w:spacing w:val="0"/>
          <w:sz w:val="31"/>
          <w:szCs w:val="31"/>
          <w:shd w:val="clear" w:color="auto" w:fill="auto"/>
          <w:lang w:bidi="ar"/>
        </w:rPr>
        <w:t>分</w:t>
      </w:r>
    </w:p>
    <w:p w14:paraId="52E6F7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开标时间：202</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年</w:t>
      </w:r>
      <w:r>
        <w:rPr>
          <w:rFonts w:hint="eastAsia" w:ascii="仿宋" w:hAnsi="仿宋" w:eastAsia="仿宋" w:cs="仿宋"/>
          <w:i w:val="0"/>
          <w:iCs w:val="0"/>
          <w:caps w:val="0"/>
          <w:color w:val="auto"/>
          <w:spacing w:val="0"/>
          <w:sz w:val="31"/>
          <w:szCs w:val="31"/>
          <w:shd w:val="clear" w:color="auto" w:fill="auto"/>
          <w:lang w:val="en-US" w:eastAsia="zh-CN" w:bidi="ar"/>
        </w:rPr>
        <w:t>6</w:t>
      </w:r>
      <w:r>
        <w:rPr>
          <w:rFonts w:hint="eastAsia" w:ascii="仿宋" w:hAnsi="仿宋" w:eastAsia="仿宋" w:cs="仿宋"/>
          <w:i w:val="0"/>
          <w:iCs w:val="0"/>
          <w:caps w:val="0"/>
          <w:color w:val="auto"/>
          <w:spacing w:val="0"/>
          <w:sz w:val="31"/>
          <w:szCs w:val="31"/>
          <w:shd w:val="clear" w:color="auto" w:fill="auto"/>
          <w:lang w:bidi="ar"/>
        </w:rPr>
        <w:t>月</w:t>
      </w:r>
      <w:r>
        <w:rPr>
          <w:rFonts w:hint="eastAsia" w:ascii="仿宋" w:hAnsi="仿宋" w:eastAsia="仿宋" w:cs="仿宋"/>
          <w:i w:val="0"/>
          <w:iCs w:val="0"/>
          <w:caps w:val="0"/>
          <w:color w:val="auto"/>
          <w:spacing w:val="0"/>
          <w:sz w:val="31"/>
          <w:szCs w:val="31"/>
          <w:shd w:val="clear" w:color="auto" w:fill="auto"/>
          <w:lang w:val="en-US" w:eastAsia="zh-CN" w:bidi="ar"/>
        </w:rPr>
        <w:t>12</w:t>
      </w:r>
      <w:r>
        <w:rPr>
          <w:rFonts w:hint="eastAsia" w:ascii="仿宋" w:hAnsi="仿宋" w:eastAsia="仿宋" w:cs="仿宋"/>
          <w:i w:val="0"/>
          <w:iCs w:val="0"/>
          <w:caps w:val="0"/>
          <w:color w:val="auto"/>
          <w:spacing w:val="0"/>
          <w:sz w:val="31"/>
          <w:szCs w:val="31"/>
          <w:shd w:val="clear" w:color="auto" w:fill="auto"/>
          <w:lang w:bidi="ar"/>
        </w:rPr>
        <w:t>日09点00分</w:t>
      </w:r>
    </w:p>
    <w:p w14:paraId="11FCC0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default" w:ascii="仿宋" w:hAnsi="仿宋" w:eastAsia="仿宋" w:cs="仿宋"/>
          <w:i w:val="0"/>
          <w:iCs w:val="0"/>
          <w:caps w:val="0"/>
          <w:color w:val="auto"/>
          <w:spacing w:val="0"/>
          <w:sz w:val="31"/>
          <w:szCs w:val="31"/>
          <w:shd w:val="clear" w:color="auto" w:fill="auto"/>
          <w:lang w:val="en-US" w:eastAsia="zh-CN" w:bidi="ar"/>
        </w:rPr>
      </w:pPr>
      <w:r>
        <w:rPr>
          <w:rFonts w:hint="eastAsia" w:ascii="仿宋" w:hAnsi="仿宋" w:eastAsia="仿宋" w:cs="仿宋"/>
          <w:i w:val="0"/>
          <w:iCs w:val="0"/>
          <w:caps w:val="0"/>
          <w:color w:val="auto"/>
          <w:spacing w:val="0"/>
          <w:sz w:val="31"/>
          <w:szCs w:val="31"/>
          <w:shd w:val="clear" w:color="auto" w:fill="auto"/>
          <w:lang w:bidi="ar"/>
        </w:rPr>
        <w:t>地点：赤峰</w:t>
      </w:r>
      <w:r>
        <w:rPr>
          <w:rFonts w:hint="eastAsia" w:ascii="仿宋" w:hAnsi="仿宋" w:eastAsia="仿宋" w:cs="仿宋"/>
          <w:i w:val="0"/>
          <w:iCs w:val="0"/>
          <w:caps w:val="0"/>
          <w:color w:val="auto"/>
          <w:spacing w:val="0"/>
          <w:sz w:val="31"/>
          <w:szCs w:val="31"/>
          <w:shd w:val="clear" w:color="auto" w:fill="auto"/>
          <w:lang w:val="en-US" w:eastAsia="zh-CN" w:bidi="ar"/>
        </w:rPr>
        <w:t>大学农学院会议</w:t>
      </w:r>
      <w:r>
        <w:rPr>
          <w:rFonts w:hint="eastAsia" w:ascii="仿宋" w:hAnsi="仿宋" w:eastAsia="仿宋" w:cs="仿宋"/>
          <w:i w:val="0"/>
          <w:iCs w:val="0"/>
          <w:caps w:val="0"/>
          <w:color w:val="auto"/>
          <w:spacing w:val="0"/>
          <w:sz w:val="31"/>
          <w:szCs w:val="31"/>
          <w:shd w:val="clear" w:color="auto" w:fill="auto"/>
          <w:lang w:bidi="ar"/>
        </w:rPr>
        <w:t>室</w:t>
      </w:r>
      <w:r>
        <w:rPr>
          <w:rFonts w:hint="eastAsia" w:ascii="仿宋" w:hAnsi="仿宋" w:eastAsia="仿宋" w:cs="仿宋"/>
          <w:i w:val="0"/>
          <w:iCs w:val="0"/>
          <w:caps w:val="0"/>
          <w:color w:val="auto"/>
          <w:spacing w:val="0"/>
          <w:sz w:val="31"/>
          <w:szCs w:val="31"/>
          <w:shd w:val="clear" w:color="auto" w:fill="auto"/>
          <w:lang w:eastAsia="zh-CN" w:bidi="ar"/>
        </w:rPr>
        <w:t>（</w:t>
      </w:r>
      <w:r>
        <w:rPr>
          <w:rFonts w:hint="eastAsia" w:ascii="仿宋" w:hAnsi="仿宋" w:eastAsia="仿宋" w:cs="仿宋"/>
          <w:i w:val="0"/>
          <w:iCs w:val="0"/>
          <w:caps w:val="0"/>
          <w:color w:val="auto"/>
          <w:spacing w:val="0"/>
          <w:sz w:val="31"/>
          <w:szCs w:val="31"/>
          <w:shd w:val="clear" w:color="auto" w:fill="auto"/>
          <w:lang w:bidi="ar"/>
        </w:rPr>
        <w:t>崇仁楼</w:t>
      </w:r>
      <w:r>
        <w:rPr>
          <w:rFonts w:hint="eastAsia" w:ascii="仿宋" w:hAnsi="仿宋" w:eastAsia="仿宋" w:cs="仿宋"/>
          <w:i w:val="0"/>
          <w:iCs w:val="0"/>
          <w:caps w:val="0"/>
          <w:color w:val="auto"/>
          <w:spacing w:val="0"/>
          <w:sz w:val="31"/>
          <w:szCs w:val="31"/>
          <w:shd w:val="clear" w:color="auto" w:fill="auto"/>
          <w:lang w:val="en-US" w:eastAsia="zh-CN" w:bidi="ar"/>
        </w:rPr>
        <w:t>504</w:t>
      </w:r>
      <w:r>
        <w:rPr>
          <w:rFonts w:hint="eastAsia" w:ascii="仿宋" w:hAnsi="仿宋" w:eastAsia="仿宋" w:cs="仿宋"/>
          <w:i w:val="0"/>
          <w:iCs w:val="0"/>
          <w:caps w:val="0"/>
          <w:color w:val="auto"/>
          <w:spacing w:val="0"/>
          <w:sz w:val="31"/>
          <w:szCs w:val="31"/>
          <w:shd w:val="clear" w:color="auto" w:fill="auto"/>
          <w:lang w:eastAsia="zh-CN" w:bidi="ar"/>
        </w:rPr>
        <w:t>）</w:t>
      </w:r>
    </w:p>
    <w:p w14:paraId="3319CF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五、公告期限</w:t>
      </w:r>
    </w:p>
    <w:p w14:paraId="191CAA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自本公告发布之日起3个工作日。</w:t>
      </w:r>
    </w:p>
    <w:p w14:paraId="205066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六、其他补充事宜</w:t>
      </w:r>
    </w:p>
    <w:p w14:paraId="581C73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发布公告的媒介：赤峰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主页http://www.cfxy.cn/“政府采购专栏”上发布。</w:t>
      </w:r>
    </w:p>
    <w:p w14:paraId="369C1B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七、联系方式</w:t>
      </w:r>
    </w:p>
    <w:p w14:paraId="6069D8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1.采购人信息</w:t>
      </w:r>
    </w:p>
    <w:p w14:paraId="432866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名 称：赤峰学院农学院　　　　　</w:t>
      </w:r>
    </w:p>
    <w:p w14:paraId="139ED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地 址：赤峰市红山区迎宾路1号　　　　　　　　</w:t>
      </w:r>
    </w:p>
    <w:p w14:paraId="752F58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联系人：</w:t>
      </w:r>
      <w:r>
        <w:rPr>
          <w:rFonts w:hint="eastAsia" w:ascii="仿宋" w:hAnsi="仿宋" w:eastAsia="仿宋" w:cs="仿宋"/>
          <w:i w:val="0"/>
          <w:iCs w:val="0"/>
          <w:caps w:val="0"/>
          <w:color w:val="auto"/>
          <w:spacing w:val="0"/>
          <w:sz w:val="31"/>
          <w:szCs w:val="31"/>
          <w:shd w:val="clear" w:color="auto" w:fill="auto"/>
          <w:lang w:val="en-US" w:eastAsia="zh-CN" w:bidi="ar"/>
        </w:rPr>
        <w:t>王秀艳</w:t>
      </w:r>
      <w:r>
        <w:rPr>
          <w:rFonts w:hint="eastAsia" w:ascii="仿宋" w:hAnsi="仿宋" w:eastAsia="仿宋" w:cs="仿宋"/>
          <w:i w:val="0"/>
          <w:iCs w:val="0"/>
          <w:caps w:val="0"/>
          <w:color w:val="auto"/>
          <w:spacing w:val="0"/>
          <w:sz w:val="31"/>
          <w:szCs w:val="31"/>
          <w:shd w:val="clear" w:color="auto" w:fill="auto"/>
          <w:lang w:bidi="ar"/>
        </w:rPr>
        <w:t xml:space="preserve">   联系电话：1</w:t>
      </w:r>
      <w:r>
        <w:rPr>
          <w:rFonts w:hint="eastAsia" w:ascii="仿宋" w:hAnsi="仿宋" w:eastAsia="仿宋" w:cs="仿宋"/>
          <w:i w:val="0"/>
          <w:iCs w:val="0"/>
          <w:caps w:val="0"/>
          <w:color w:val="auto"/>
          <w:spacing w:val="0"/>
          <w:sz w:val="31"/>
          <w:szCs w:val="31"/>
          <w:shd w:val="clear" w:color="auto" w:fill="auto"/>
          <w:lang w:val="en-US" w:eastAsia="zh-CN" w:bidi="ar"/>
        </w:rPr>
        <w:t>8604861001</w:t>
      </w:r>
      <w:r>
        <w:rPr>
          <w:rFonts w:hint="eastAsia" w:ascii="仿宋" w:hAnsi="仿宋" w:eastAsia="仿宋" w:cs="仿宋"/>
          <w:i w:val="0"/>
          <w:iCs w:val="0"/>
          <w:caps w:val="0"/>
          <w:color w:val="auto"/>
          <w:spacing w:val="0"/>
          <w:sz w:val="31"/>
          <w:szCs w:val="31"/>
          <w:shd w:val="clear" w:color="auto" w:fill="auto"/>
          <w:lang w:bidi="ar"/>
        </w:rPr>
        <w:t xml:space="preserve"> 　　　　　　</w:t>
      </w:r>
    </w:p>
    <w:p w14:paraId="07207F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2.采购监管机构信息</w:t>
      </w:r>
    </w:p>
    <w:p w14:paraId="710B08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名 称：赤峰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资产与实验室管理处　　　　　　　　　　　　</w:t>
      </w:r>
    </w:p>
    <w:p w14:paraId="1D63A9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地　址：赤峰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崇德楼509室   　　　　　　　　　　　　</w:t>
      </w:r>
    </w:p>
    <w:p w14:paraId="0C618A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联系电话：0476-8300171　　　　　　　　　　　　</w:t>
      </w:r>
    </w:p>
    <w:p w14:paraId="717F42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p>
    <w:p w14:paraId="2DBD98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p>
    <w:p w14:paraId="493478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1889" w:firstLineChars="607"/>
        <w:rPr>
          <w:rFonts w:hint="eastAsia" w:ascii="黑体" w:hAnsi="黑体" w:eastAsia="黑体" w:cs="黑体"/>
          <w:b/>
          <w:bCs/>
          <w:i w:val="0"/>
          <w:iCs w:val="0"/>
          <w:caps w:val="0"/>
          <w:color w:val="auto"/>
          <w:spacing w:val="0"/>
          <w:sz w:val="31"/>
          <w:szCs w:val="31"/>
          <w:shd w:val="clear" w:color="auto" w:fill="auto"/>
          <w:lang w:bidi="ar"/>
        </w:rPr>
      </w:pPr>
      <w:r>
        <w:rPr>
          <w:rFonts w:hint="eastAsia" w:ascii="黑体" w:hAnsi="黑体" w:eastAsia="黑体" w:cs="黑体"/>
          <w:b/>
          <w:bCs/>
          <w:i w:val="0"/>
          <w:iCs w:val="0"/>
          <w:caps w:val="0"/>
          <w:color w:val="auto"/>
          <w:spacing w:val="0"/>
          <w:sz w:val="31"/>
          <w:szCs w:val="31"/>
          <w:shd w:val="clear" w:color="auto" w:fill="auto"/>
          <w:lang w:bidi="ar"/>
        </w:rPr>
        <w:t>合同（样本）</w:t>
      </w:r>
    </w:p>
    <w:p w14:paraId="7F96D9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645"/>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（按最后确定的询价内容执行）</w:t>
      </w:r>
    </w:p>
    <w:p w14:paraId="030800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right="0"/>
        <w:rPr>
          <w:rFonts w:hint="eastAsia" w:ascii="仿宋" w:hAnsi="仿宋" w:eastAsia="仿宋" w:cs="仿宋"/>
          <w:i w:val="0"/>
          <w:iCs w:val="0"/>
          <w:caps w:val="0"/>
          <w:color w:val="auto"/>
          <w:spacing w:val="0"/>
          <w:sz w:val="31"/>
          <w:szCs w:val="31"/>
          <w:shd w:val="clear" w:color="auto" w:fill="auto"/>
          <w:lang w:bidi="ar"/>
        </w:rPr>
      </w:pPr>
      <w:r>
        <w:rPr>
          <w:rFonts w:hint="eastAsia" w:ascii="仿宋" w:hAnsi="仿宋" w:eastAsia="仿宋" w:cs="仿宋"/>
          <w:i w:val="0"/>
          <w:iCs w:val="0"/>
          <w:caps w:val="0"/>
          <w:color w:val="auto"/>
          <w:spacing w:val="0"/>
          <w:sz w:val="31"/>
          <w:szCs w:val="31"/>
          <w:shd w:val="clear" w:color="auto" w:fill="auto"/>
          <w:lang w:bidi="ar"/>
        </w:rPr>
        <w:t>采购人：赤峰</w:t>
      </w:r>
      <w:r>
        <w:rPr>
          <w:rFonts w:hint="eastAsia" w:ascii="仿宋" w:hAnsi="仿宋" w:eastAsia="仿宋" w:cs="仿宋"/>
          <w:i w:val="0"/>
          <w:iCs w:val="0"/>
          <w:caps w:val="0"/>
          <w:color w:val="auto"/>
          <w:spacing w:val="0"/>
          <w:sz w:val="31"/>
          <w:szCs w:val="31"/>
          <w:shd w:val="clear" w:color="auto" w:fill="auto"/>
          <w:lang w:val="en-US" w:eastAsia="zh-CN" w:bidi="ar"/>
        </w:rPr>
        <w:t>大学</w:t>
      </w:r>
      <w:r>
        <w:rPr>
          <w:rFonts w:hint="eastAsia" w:ascii="仿宋" w:hAnsi="仿宋" w:eastAsia="仿宋" w:cs="仿宋"/>
          <w:i w:val="0"/>
          <w:iCs w:val="0"/>
          <w:caps w:val="0"/>
          <w:color w:val="auto"/>
          <w:spacing w:val="0"/>
          <w:sz w:val="31"/>
          <w:szCs w:val="31"/>
          <w:shd w:val="clear" w:color="auto" w:fill="auto"/>
          <w:lang w:bidi="ar"/>
        </w:rPr>
        <w:t>（以下简称甲方）</w:t>
      </w:r>
    </w:p>
    <w:p w14:paraId="3A51070A">
      <w:pPr>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成交人： XXXXXXXXXXX（以下简称乙方）</w:t>
      </w:r>
    </w:p>
    <w:p w14:paraId="26097D89">
      <w:pPr>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合同编号：CFDXNXY-2026-001</w:t>
      </w:r>
    </w:p>
    <w:p w14:paraId="5E19AEF6">
      <w:pPr>
        <w:pStyle w:val="4"/>
        <w:widowControl/>
        <w:spacing w:before="0" w:beforeAutospacing="0" w:after="0" w:afterAutospacing="0" w:line="540" w:lineRule="atLeast"/>
        <w:ind w:firstLine="555"/>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乙方在甲方农学院组织的实验耗材询价采购中成交，依据《中华人民共和国民法典》及其他有关法律规定，遵循平等、自愿、公平和诚实信用的原则，根据本次询价的内容及乙方的承诺，经甲、乙双方协商一致，达成如下条款，签订本合同，以便共同遵守。</w:t>
      </w:r>
    </w:p>
    <w:p w14:paraId="05C2A359">
      <w:pPr>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一、定义</w:t>
      </w:r>
    </w:p>
    <w:p w14:paraId="24E22508">
      <w:pPr>
        <w:autoSpaceDE w:val="0"/>
        <w:autoSpaceDN w:val="0"/>
        <w:adjustRightInd w:val="0"/>
        <w:snapToGrid w:val="0"/>
        <w:spacing w:line="600" w:lineRule="exact"/>
        <w:ind w:right="32" w:firstLine="551" w:firstLineChars="178"/>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 “合同”系指甲乙双方签署的、合同格式中载明的甲乙双方所达成的协议，包括所有的附件、附录和构成合同的所有文件；</w:t>
      </w:r>
    </w:p>
    <w:p w14:paraId="7B4A091C">
      <w:pPr>
        <w:autoSpaceDE w:val="0"/>
        <w:autoSpaceDN w:val="0"/>
        <w:adjustRightInd w:val="0"/>
        <w:snapToGrid w:val="0"/>
        <w:spacing w:line="600" w:lineRule="exact"/>
        <w:ind w:right="32" w:firstLine="551" w:firstLineChars="178"/>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 “合同价”系指根据合同规定，乙方在完全履行合同义务后甲方应付给的价格；</w:t>
      </w:r>
    </w:p>
    <w:p w14:paraId="5B2B8C23">
      <w:pPr>
        <w:autoSpaceDE w:val="0"/>
        <w:autoSpaceDN w:val="0"/>
        <w:adjustRightInd w:val="0"/>
        <w:snapToGrid w:val="0"/>
        <w:spacing w:line="600" w:lineRule="exact"/>
        <w:ind w:right="32" w:firstLine="551" w:firstLineChars="178"/>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3. “货物”系指乙方根据合同规定须向甲方提供的×××××（项目标的）和相关技术资料及其他材料；</w:t>
      </w:r>
    </w:p>
    <w:p w14:paraId="1E2F3014">
      <w:pPr>
        <w:autoSpaceDE w:val="0"/>
        <w:autoSpaceDN w:val="0"/>
        <w:adjustRightInd w:val="0"/>
        <w:snapToGrid w:val="0"/>
        <w:spacing w:line="600" w:lineRule="exact"/>
        <w:ind w:right="32" w:firstLine="551" w:firstLineChars="178"/>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4. “服务”系指根据合同规定乙方承担与供货有关的辅助服务，如运输、保险以及其它的服务，如安装、调试、提供技术援助和其他类似的义务；</w:t>
      </w:r>
    </w:p>
    <w:p w14:paraId="7F6002E9">
      <w:pPr>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二、合同货物的名称及技术要求：</w:t>
      </w:r>
    </w:p>
    <w:p w14:paraId="003074A7">
      <w:pPr>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此处粘贴中标供应商报价单中的清单。</w:t>
      </w:r>
    </w:p>
    <w:p w14:paraId="50EC0ADE">
      <w:pPr>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三、合同金额及付款方式：</w:t>
      </w:r>
    </w:p>
    <w:p w14:paraId="5B3E98DB">
      <w:pPr>
        <w:ind w:firstLine="626" w:firstLineChars="202"/>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1.合同货款总额：        元整，￥:      元</w:t>
      </w:r>
    </w:p>
    <w:p w14:paraId="39B9A830">
      <w:pPr>
        <w:widowControl/>
        <w:ind w:firstLine="620" w:firstLineChars="200"/>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2.付款方式：此处粘贴询价公告对应内容。</w:t>
      </w:r>
    </w:p>
    <w:p w14:paraId="75DF616A">
      <w:pPr>
        <w:widowControl/>
        <w:ind w:firstLine="620" w:firstLineChars="200"/>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四、交货方式：</w:t>
      </w:r>
    </w:p>
    <w:p w14:paraId="2C518FD1">
      <w:pPr>
        <w:ind w:firstLine="620" w:firstLineChars="200"/>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1.交货期限：此处粘贴询价公告对应内容。</w:t>
      </w:r>
    </w:p>
    <w:p w14:paraId="633E5176">
      <w:pPr>
        <w:ind w:firstLine="620" w:firstLineChars="200"/>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2.交货地点：赤峰大学农学院指定地点。</w:t>
      </w:r>
    </w:p>
    <w:p w14:paraId="3D1DF8EA">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五、质量标准和验收：</w:t>
      </w:r>
    </w:p>
    <w:p w14:paraId="2E82EF3F">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质保期：此处粘贴询价公告对应内容（若中标供应商承诺质保期更长，则按长的填写）</w:t>
      </w:r>
    </w:p>
    <w:p w14:paraId="5668A4EB">
      <w:pPr>
        <w:widowControl/>
        <w:ind w:firstLine="626" w:firstLineChars="202"/>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1.乙方应保证完全符合合同规定的质量、规格和性能的要求。</w:t>
      </w:r>
    </w:p>
    <w:p w14:paraId="54472807">
      <w:pPr>
        <w:widowControl/>
        <w:ind w:firstLine="626" w:firstLineChars="202"/>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2.乙方承诺提供给甲方的××××××（项目标的）的技术规范应与合同清单质量标准的“规定”相一致。</w:t>
      </w:r>
    </w:p>
    <w:p w14:paraId="5869B464">
      <w:pPr>
        <w:widowControl/>
        <w:ind w:firstLine="626" w:firstLineChars="202"/>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3.甲方对合同中×××××（项目标的）的数量、质量及效果等进行检验，检验应依据本合同中的有关规定进行。</w:t>
      </w:r>
    </w:p>
    <w:p w14:paraId="15FD6355">
      <w:pPr>
        <w:widowControl/>
        <w:ind w:firstLine="626" w:firstLineChars="202"/>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检验时发现供应数量、质量不符等，甲方不予验收；相关费用由乙方承担。</w:t>
      </w:r>
    </w:p>
    <w:p w14:paraId="5E75FE4F">
      <w:pPr>
        <w:numPr>
          <w:ilvl w:val="0"/>
          <w:numId w:val="2"/>
        </w:numPr>
        <w:spacing w:line="360" w:lineRule="auto"/>
        <w:ind w:left="420" w:leftChars="200"/>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××××（项目标的）交货验收合格，双方签署《验收书》。</w:t>
      </w:r>
      <w:r>
        <w:rPr>
          <w:rFonts w:hint="eastAsia" w:ascii="仿宋" w:hAnsi="仿宋" w:eastAsia="仿宋" w:cs="仿宋"/>
          <w:i w:val="0"/>
          <w:iCs w:val="0"/>
          <w:caps w:val="0"/>
          <w:color w:val="auto"/>
          <w:spacing w:val="0"/>
          <w:kern w:val="0"/>
          <w:sz w:val="31"/>
          <w:szCs w:val="31"/>
          <w:shd w:val="clear" w:color="auto" w:fill="auto"/>
          <w:lang w:val="en-US" w:eastAsia="zh-CN" w:bidi="ar"/>
        </w:rPr>
        <w:br w:type="textWrapping"/>
      </w:r>
      <w:r>
        <w:rPr>
          <w:rFonts w:hint="eastAsia" w:ascii="仿宋" w:hAnsi="仿宋" w:eastAsia="仿宋" w:cs="仿宋"/>
          <w:i w:val="0"/>
          <w:iCs w:val="0"/>
          <w:caps w:val="0"/>
          <w:color w:val="auto"/>
          <w:spacing w:val="0"/>
          <w:kern w:val="0"/>
          <w:sz w:val="31"/>
          <w:szCs w:val="31"/>
          <w:shd w:val="clear" w:color="auto" w:fill="auto"/>
          <w:lang w:val="en-US" w:eastAsia="zh-CN" w:bidi="ar"/>
        </w:rPr>
        <w:t>6.本合同××××（项目标的）质保期内提供全免费保修、维护。</w:t>
      </w:r>
    </w:p>
    <w:p w14:paraId="548B86E5">
      <w:pPr>
        <w:spacing w:line="360" w:lineRule="auto"/>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质保期满维修维护只收取配件成本费。</w:t>
      </w:r>
    </w:p>
    <w:p w14:paraId="5B6C0B85">
      <w:pPr>
        <w:widowControl/>
        <w:ind w:firstLine="310" w:firstLineChars="100"/>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7.由于非甲方原因造成××××（项目标的）不能正常使用，乙方负责甲方的相关损失。</w:t>
      </w:r>
    </w:p>
    <w:p w14:paraId="761946A5">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六、违约责任</w:t>
      </w:r>
    </w:p>
    <w:p w14:paraId="5DD67E4B">
      <w:pPr>
        <w:widowControl/>
        <w:ind w:firstLine="775" w:firstLineChars="250"/>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1.如果乙方未按照合同规定的要求交付××××××（项目标的）时，乙方应承担相应违约责任，甲方有权终止合同，乙方向甲方支付合同总金额的百分之十的违约金。</w:t>
      </w:r>
    </w:p>
    <w:p w14:paraId="44584CCC">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2.延期付款的违约责任</w:t>
      </w:r>
    </w:p>
    <w:p w14:paraId="06E84761">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14:paraId="1DCA9A91">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七、不可抗力</w:t>
      </w:r>
    </w:p>
    <w:p w14:paraId="485F0BCE">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1.不可抗力指不能预见、不能避免并不能克服的客观情况。</w:t>
      </w:r>
    </w:p>
    <w:p w14:paraId="0F574BCD">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2.因不可抗力不能履行合同的，根据不可抗力的影响，部分或者全部免除责任，但法律另有规定的除外。</w:t>
      </w:r>
    </w:p>
    <w:p w14:paraId="519120AC">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3.一方因不可抗力不能履行合同的，应当及时通知对方，以减轻可能给对方造成的损失，并应当在合理期限内提供证明。</w:t>
      </w:r>
    </w:p>
    <w:p w14:paraId="52EC37E5">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八、争议解决</w:t>
      </w:r>
    </w:p>
    <w:p w14:paraId="3FB073B5">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1.履行合同过程中发生争议，双方应通过友好协商解决；经协商不能达成协议时，则双方同意在甲方住所地有管辖权的人民法院提起诉讼。</w:t>
      </w:r>
    </w:p>
    <w:p w14:paraId="3E9E4898">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2.在诉讼期间，除了必须在诉讼过程中进行解决的那部分问题以外，合同其余部分应继续履行。</w:t>
      </w:r>
    </w:p>
    <w:p w14:paraId="020438DF">
      <w:pPr>
        <w:spacing w:line="520" w:lineRule="exact"/>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九、合同补充、修改或变更</w:t>
      </w:r>
    </w:p>
    <w:p w14:paraId="3DBA98E1">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1.双方协商一致，可以依法对本合同进行补充、修改或变更。</w:t>
      </w:r>
    </w:p>
    <w:p w14:paraId="28A2B6D5">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2.对本合同的任何补充、修改或变更必须以书面形式进行。</w:t>
      </w:r>
    </w:p>
    <w:p w14:paraId="1B070688">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3.双方签订的补充协议以及修改或变更的条款与本合同具有同等法律效力。</w:t>
      </w:r>
    </w:p>
    <w:p w14:paraId="36330289">
      <w:pPr>
        <w:spacing w:line="520" w:lineRule="exact"/>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十、合同的生效</w:t>
      </w:r>
    </w:p>
    <w:p w14:paraId="2A33E877">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合同签署的所有内容必须符合本次采购项目最终成交结果，甲、乙双方协商一致签字盖章后生效。</w:t>
      </w:r>
    </w:p>
    <w:p w14:paraId="58EA09B6">
      <w:pPr>
        <w:spacing w:line="520" w:lineRule="exact"/>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十一、其它约定事项</w:t>
      </w:r>
    </w:p>
    <w:p w14:paraId="59C69326">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1.本合同涉及的询价公告、乙方的报价单和附件均为本合同不可分割的组成部分，具有相同的法律效力，甲乙双方各执一份，并送赤峰学院党政办一份备案。</w:t>
      </w:r>
    </w:p>
    <w:p w14:paraId="1E6E7791">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2.一方当事人未经另一方书面同意，不得将其在合同下的权利和义务全部或部分转让给第三人。</w:t>
      </w:r>
    </w:p>
    <w:p w14:paraId="783B6F70">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甲方：赤峰大学（盖章） </w:t>
      </w:r>
    </w:p>
    <w:p w14:paraId="7DA09447">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法定代表人：（签字）       </w:t>
      </w:r>
    </w:p>
    <w:p w14:paraId="594254B5">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项目单位负责人：（签字）        </w:t>
      </w:r>
    </w:p>
    <w:p w14:paraId="5EFC5051">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联系电话：18704760916   </w:t>
      </w:r>
    </w:p>
    <w:p w14:paraId="18A80C6D">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单位地址：赤峰市红山区迎宾路1号</w:t>
      </w:r>
    </w:p>
    <w:p w14:paraId="169C1328">
      <w:pPr>
        <w:ind w:firstLine="5580" w:firstLineChars="1800"/>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年     月     日</w:t>
      </w:r>
    </w:p>
    <w:p w14:paraId="0FDFDCB4">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乙方： XXXXXXXXXX（盖章）         </w:t>
      </w:r>
    </w:p>
    <w:p w14:paraId="738C06FB">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法定代表人：（签字）          开户银行：   </w:t>
      </w:r>
    </w:p>
    <w:p w14:paraId="1ECC5613">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委托代理人：（签字）          开户账号：</w:t>
      </w:r>
    </w:p>
    <w:p w14:paraId="0FE0C4C9">
      <w:pPr>
        <w:ind w:firstLine="706" w:firstLineChars="228"/>
        <w:jc w:val="lef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联系电话：                     单位地址：</w:t>
      </w:r>
    </w:p>
    <w:p w14:paraId="6E4CD8A9">
      <w:pPr>
        <w:spacing w:line="520" w:lineRule="exact"/>
        <w:jc w:val="right"/>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w:t>
      </w:r>
    </w:p>
    <w:p w14:paraId="228E0E7D">
      <w:pPr>
        <w:spacing w:line="520" w:lineRule="exact"/>
        <w:jc w:val="center"/>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年     月     日   </w:t>
      </w:r>
    </w:p>
    <w:p w14:paraId="42FDAEBD">
      <w:pPr>
        <w:ind w:firstLine="2480" w:firstLineChars="800"/>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 xml:space="preserve"> </w:t>
      </w:r>
    </w:p>
    <w:p w14:paraId="452C3D29">
      <w:pPr>
        <w:jc w:val="center"/>
        <w:rPr>
          <w:rFonts w:hint="eastAsia" w:ascii="仿宋" w:hAnsi="仿宋" w:eastAsia="仿宋" w:cs="仿宋"/>
          <w:i w:val="0"/>
          <w:iCs w:val="0"/>
          <w:caps w:val="0"/>
          <w:color w:val="auto"/>
          <w:spacing w:val="0"/>
          <w:kern w:val="0"/>
          <w:sz w:val="31"/>
          <w:szCs w:val="31"/>
          <w:shd w:val="clear" w:color="auto" w:fill="auto"/>
          <w:lang w:val="en-US" w:eastAsia="zh-CN" w:bidi="ar"/>
        </w:rPr>
      </w:pPr>
      <w:r>
        <w:rPr>
          <w:rFonts w:hint="eastAsia" w:ascii="仿宋" w:hAnsi="仿宋" w:eastAsia="仿宋" w:cs="仿宋"/>
          <w:i w:val="0"/>
          <w:iCs w:val="0"/>
          <w:caps w:val="0"/>
          <w:color w:val="auto"/>
          <w:spacing w:val="0"/>
          <w:kern w:val="0"/>
          <w:sz w:val="31"/>
          <w:szCs w:val="31"/>
          <w:shd w:val="clear" w:color="auto" w:fill="auto"/>
          <w:lang w:val="en-US" w:eastAsia="zh-CN" w:bidi="ar"/>
        </w:rPr>
        <w:t>附  件</w:t>
      </w:r>
    </w:p>
    <w:p w14:paraId="133E04AE">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一、</w:t>
      </w:r>
    </w:p>
    <w:p w14:paraId="4D7768E0">
      <w:pPr>
        <w:spacing w:line="400" w:lineRule="atLeast"/>
        <w:jc w:val="center"/>
        <w:rPr>
          <w:rFonts w:ascii="微软雅黑" w:hAnsi="微软雅黑" w:eastAsia="微软雅黑" w:cs="微软雅黑"/>
          <w:color w:val="666666"/>
          <w:kern w:val="0"/>
          <w:sz w:val="32"/>
          <w:szCs w:val="32"/>
        </w:rPr>
      </w:pPr>
      <w:r>
        <w:rPr>
          <w:rFonts w:hint="eastAsia" w:ascii="微软雅黑" w:hAnsi="微软雅黑" w:eastAsia="微软雅黑" w:cs="微软雅黑"/>
          <w:color w:val="666666"/>
          <w:kern w:val="0"/>
          <w:sz w:val="32"/>
          <w:szCs w:val="32"/>
        </w:rPr>
        <w:t>授权委托书</w:t>
      </w:r>
    </w:p>
    <w:p w14:paraId="08218DC9">
      <w:pPr>
        <w:spacing w:line="400" w:lineRule="atLeast"/>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赤峰</w:t>
      </w:r>
      <w:r>
        <w:rPr>
          <w:rFonts w:hint="eastAsia" w:ascii="微软雅黑" w:hAnsi="微软雅黑" w:eastAsia="微软雅黑" w:cs="微软雅黑"/>
          <w:color w:val="666666"/>
          <w:kern w:val="0"/>
          <w:sz w:val="28"/>
          <w:szCs w:val="28"/>
          <w:lang w:val="en-US" w:eastAsia="zh-CN"/>
        </w:rPr>
        <w:t>大学</w:t>
      </w:r>
      <w:r>
        <w:rPr>
          <w:rFonts w:hint="eastAsia" w:ascii="微软雅黑" w:hAnsi="微软雅黑" w:eastAsia="微软雅黑" w:cs="微软雅黑"/>
          <w:color w:val="666666"/>
          <w:kern w:val="0"/>
          <w:sz w:val="28"/>
          <w:szCs w:val="28"/>
        </w:rPr>
        <w:t>：</w:t>
      </w:r>
    </w:p>
    <w:p w14:paraId="1CB7135E">
      <w:pPr>
        <w:spacing w:line="400" w:lineRule="atLeas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兹授权我单位</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（姓名）作为参加贵单位农学院组织的实验耗材询价采购活动（项目编号：</w:t>
      </w:r>
      <w:r>
        <w:rPr>
          <w:rFonts w:hint="eastAsia" w:ascii="微软雅黑" w:hAnsi="微软雅黑" w:eastAsia="微软雅黑" w:cs="微软雅黑"/>
          <w:color w:val="666666"/>
          <w:kern w:val="0"/>
          <w:sz w:val="28"/>
          <w:szCs w:val="28"/>
          <w:lang w:val="en-US" w:eastAsia="zh-CN"/>
        </w:rPr>
        <w:t>CFDX</w:t>
      </w:r>
      <w:r>
        <w:rPr>
          <w:rFonts w:ascii="微软雅黑" w:hAnsi="微软雅黑" w:eastAsia="微软雅黑" w:cs="微软雅黑"/>
          <w:color w:val="666666"/>
          <w:kern w:val="0"/>
          <w:sz w:val="28"/>
          <w:szCs w:val="28"/>
        </w:rPr>
        <w:t>NXY</w:t>
      </w:r>
      <w:r>
        <w:rPr>
          <w:rFonts w:hint="eastAsia" w:ascii="微软雅黑" w:hAnsi="微软雅黑" w:eastAsia="微软雅黑" w:cs="微软雅黑"/>
          <w:color w:val="666666"/>
          <w:kern w:val="0"/>
          <w:sz w:val="28"/>
          <w:szCs w:val="28"/>
          <w:lang w:val="en-US" w:eastAsia="zh-CN"/>
        </w:rPr>
        <w:t>-</w:t>
      </w:r>
      <w:r>
        <w:rPr>
          <w:rFonts w:ascii="微软雅黑" w:hAnsi="微软雅黑" w:eastAsia="微软雅黑" w:cs="微软雅黑"/>
          <w:color w:val="666666"/>
          <w:kern w:val="0"/>
          <w:sz w:val="28"/>
          <w:szCs w:val="28"/>
        </w:rPr>
        <w:t>202</w:t>
      </w:r>
      <w:r>
        <w:rPr>
          <w:rFonts w:hint="eastAsia" w:ascii="微软雅黑" w:hAnsi="微软雅黑" w:eastAsia="微软雅黑" w:cs="微软雅黑"/>
          <w:color w:val="666666"/>
          <w:kern w:val="0"/>
          <w:sz w:val="28"/>
          <w:szCs w:val="28"/>
          <w:lang w:val="en-US" w:eastAsia="zh-CN"/>
        </w:rPr>
        <w:t>6-</w:t>
      </w:r>
      <w:r>
        <w:rPr>
          <w:rFonts w:ascii="微软雅黑" w:hAnsi="微软雅黑" w:eastAsia="微软雅黑" w:cs="微软雅黑"/>
          <w:color w:val="666666"/>
          <w:kern w:val="0"/>
          <w:sz w:val="28"/>
          <w:szCs w:val="28"/>
        </w:rPr>
        <w:t>001</w:t>
      </w:r>
      <w:r>
        <w:rPr>
          <w:rFonts w:hint="eastAsia" w:ascii="微软雅黑" w:hAnsi="微软雅黑" w:eastAsia="微软雅黑" w:cs="微软雅黑"/>
          <w:color w:val="666666"/>
          <w:kern w:val="0"/>
          <w:sz w:val="28"/>
          <w:szCs w:val="28"/>
        </w:rPr>
        <w:t>）的委托代理人，委托代理人全权代表我单位处理本次询价中的有关事务，并签署全部有关文件、协议及合同，我单位对委托代理人签署内容负全部责任。</w:t>
      </w:r>
    </w:p>
    <w:p w14:paraId="4564F9CD">
      <w:pPr>
        <w:spacing w:line="400" w:lineRule="atLeas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drawing>
          <wp:inline distT="0" distB="0" distL="114300" distR="114300">
            <wp:extent cx="2638425" cy="1914525"/>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r:link="rId5"/>
                    <a:stretch>
                      <a:fillRect/>
                    </a:stretch>
                  </pic:blipFill>
                  <pic:spPr>
                    <a:xfrm>
                      <a:off x="0" y="0"/>
                      <a:ext cx="26384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drawing>
          <wp:inline distT="0" distB="0" distL="114300" distR="114300">
            <wp:extent cx="2524125" cy="1914525"/>
            <wp:effectExtent l="0" t="0" r="0" b="0"/>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r:link="rId7"/>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本授权书于盖章签字后生效，在贵单位收到撤消授权的书面通知以前，本授权书一直有效。被授权人签署的所有文件不因授权的撤消而失效。委托代理人无转委托权。</w:t>
      </w:r>
    </w:p>
    <w:p w14:paraId="1DC72142">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特此委托。</w:t>
      </w:r>
    </w:p>
    <w:p w14:paraId="1572916D">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供应商：</w:t>
      </w:r>
      <w:r>
        <w:rPr>
          <w:rFonts w:ascii="微软雅黑" w:hAnsi="微软雅黑" w:eastAsia="微软雅黑" w:cs="微软雅黑"/>
          <w:color w:val="666666"/>
          <w:kern w:val="0"/>
          <w:sz w:val="28"/>
          <w:szCs w:val="28"/>
        </w:rPr>
        <w:t xml:space="preserve">  XXXXXXXXXXXX </w:t>
      </w:r>
      <w:r>
        <w:rPr>
          <w:rFonts w:hint="eastAsia" w:ascii="微软雅黑" w:hAnsi="微软雅黑" w:eastAsia="微软雅黑" w:cs="微软雅黑"/>
          <w:color w:val="666666"/>
          <w:kern w:val="0"/>
          <w:sz w:val="28"/>
          <w:szCs w:val="28"/>
        </w:rPr>
        <w:t>（加盖公章）</w:t>
      </w:r>
    </w:p>
    <w:p w14:paraId="03B3F30B">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法定代表人：（签字）</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委托代理人：（签字）</w:t>
      </w:r>
    </w:p>
    <w:p w14:paraId="09610F1B">
      <w:pPr>
        <w:spacing w:line="480" w:lineRule="exact"/>
        <w:jc w:val="lef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p>
    <w:p w14:paraId="16A51F60">
      <w:pPr>
        <w:jc w:val="righ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年</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月</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日</w:t>
      </w:r>
    </w:p>
    <w:p w14:paraId="3C740E23">
      <w:pPr>
        <w:rPr>
          <w:rFonts w:ascii="微软雅黑" w:hAnsi="微软雅黑" w:eastAsia="微软雅黑" w:cs="微软雅黑"/>
          <w:color w:val="666666"/>
          <w:kern w:val="0"/>
          <w:sz w:val="28"/>
          <w:szCs w:val="28"/>
        </w:rPr>
      </w:pPr>
    </w:p>
    <w:p w14:paraId="1F32F819">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二、询价报价表</w:t>
      </w:r>
    </w:p>
    <w:p w14:paraId="71D1F82E">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赤峰</w:t>
      </w:r>
      <w:r>
        <w:rPr>
          <w:rFonts w:hint="eastAsia" w:ascii="微软雅黑" w:hAnsi="微软雅黑" w:eastAsia="微软雅黑" w:cs="微软雅黑"/>
          <w:color w:val="666666"/>
          <w:kern w:val="0"/>
          <w:sz w:val="28"/>
          <w:szCs w:val="28"/>
          <w:lang w:val="en-US" w:eastAsia="zh-CN"/>
        </w:rPr>
        <w:t>大学</w:t>
      </w:r>
      <w:r>
        <w:rPr>
          <w:rFonts w:hint="eastAsia" w:ascii="微软雅黑" w:hAnsi="微软雅黑" w:eastAsia="微软雅黑" w:cs="微软雅黑"/>
          <w:color w:val="666666"/>
          <w:kern w:val="0"/>
          <w:sz w:val="28"/>
          <w:szCs w:val="28"/>
        </w:rPr>
        <w:t>农学院实验耗材询价报价表</w:t>
      </w:r>
    </w:p>
    <w:p w14:paraId="5A767A56">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color w:val="666666"/>
          <w:sz w:val="30"/>
          <w:szCs w:val="30"/>
        </w:rPr>
        <w:t>项目编号：</w:t>
      </w:r>
      <w:r>
        <w:rPr>
          <w:rFonts w:hint="eastAsia"/>
          <w:color w:val="666666"/>
          <w:sz w:val="30"/>
          <w:szCs w:val="30"/>
          <w:lang w:val="en-US" w:eastAsia="zh-CN"/>
        </w:rPr>
        <w:t>CFDX</w:t>
      </w:r>
      <w:r>
        <w:rPr>
          <w:color w:val="666666"/>
          <w:sz w:val="30"/>
          <w:szCs w:val="30"/>
        </w:rPr>
        <w:t>NXY</w:t>
      </w:r>
      <w:r>
        <w:rPr>
          <w:rFonts w:hint="eastAsia"/>
          <w:color w:val="666666"/>
          <w:sz w:val="30"/>
          <w:szCs w:val="30"/>
          <w:lang w:val="en-US" w:eastAsia="zh-CN"/>
        </w:rPr>
        <w:t>-</w:t>
      </w:r>
      <w:r>
        <w:rPr>
          <w:color w:val="666666"/>
          <w:sz w:val="30"/>
          <w:szCs w:val="30"/>
        </w:rPr>
        <w:t>202</w:t>
      </w:r>
      <w:r>
        <w:rPr>
          <w:rFonts w:hint="eastAsia"/>
          <w:color w:val="666666"/>
          <w:sz w:val="30"/>
          <w:szCs w:val="30"/>
          <w:lang w:val="en-US" w:eastAsia="zh-CN"/>
        </w:rPr>
        <w:t>6-</w:t>
      </w:r>
      <w:r>
        <w:rPr>
          <w:color w:val="666666"/>
          <w:sz w:val="30"/>
          <w:szCs w:val="30"/>
        </w:rPr>
        <w:t>001</w:t>
      </w:r>
    </w:p>
    <w:tbl>
      <w:tblPr>
        <w:tblStyle w:val="5"/>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14:paraId="7B540C20">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tcPr>
          <w:p w14:paraId="14348422">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序号</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tcPr>
          <w:p w14:paraId="416A183B">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名</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称</w:t>
            </w: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14:paraId="637F7564">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品牌</w:t>
            </w:r>
          </w:p>
          <w:p w14:paraId="7BB081E8">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型号</w:t>
            </w: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tcPr>
          <w:p w14:paraId="614E8AAA">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技术</w:t>
            </w:r>
          </w:p>
          <w:p w14:paraId="25875AD9">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参数</w:t>
            </w:r>
          </w:p>
        </w:tc>
        <w:tc>
          <w:tcPr>
            <w:tcW w:w="525" w:type="pct"/>
            <w:tcBorders>
              <w:top w:val="single" w:color="auto" w:sz="8" w:space="0"/>
              <w:left w:val="single" w:color="auto" w:sz="8" w:space="0"/>
              <w:bottom w:val="single" w:color="auto" w:sz="8" w:space="0"/>
              <w:right w:val="single" w:color="auto" w:sz="8" w:space="0"/>
            </w:tcBorders>
          </w:tcPr>
          <w:p w14:paraId="6C02B080">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数</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量</w:t>
            </w:r>
          </w:p>
        </w:tc>
        <w:tc>
          <w:tcPr>
            <w:tcW w:w="525" w:type="pct"/>
            <w:tcBorders>
              <w:top w:val="single" w:color="auto" w:sz="8" w:space="0"/>
              <w:left w:val="single" w:color="auto" w:sz="8" w:space="0"/>
              <w:bottom w:val="single" w:color="auto" w:sz="8" w:space="0"/>
              <w:right w:val="single" w:color="auto" w:sz="8" w:space="0"/>
            </w:tcBorders>
          </w:tcPr>
          <w:p w14:paraId="1AB7D791">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单</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位</w:t>
            </w:r>
          </w:p>
        </w:tc>
        <w:tc>
          <w:tcPr>
            <w:tcW w:w="525" w:type="pct"/>
            <w:tcBorders>
              <w:top w:val="single" w:color="auto" w:sz="8" w:space="0"/>
              <w:left w:val="single" w:color="auto" w:sz="8" w:space="0"/>
              <w:bottom w:val="single" w:color="auto" w:sz="8" w:space="0"/>
              <w:right w:val="single" w:color="auto" w:sz="8" w:space="0"/>
            </w:tcBorders>
          </w:tcPr>
          <w:p w14:paraId="5409D9CC">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单价（元）</w:t>
            </w:r>
          </w:p>
        </w:tc>
        <w:tc>
          <w:tcPr>
            <w:tcW w:w="525" w:type="pct"/>
            <w:tcBorders>
              <w:top w:val="single" w:color="auto" w:sz="8" w:space="0"/>
              <w:left w:val="single" w:color="auto" w:sz="8" w:space="0"/>
              <w:bottom w:val="single" w:color="auto" w:sz="8" w:space="0"/>
              <w:right w:val="single" w:color="auto" w:sz="8" w:space="0"/>
            </w:tcBorders>
          </w:tcPr>
          <w:p w14:paraId="1CA1B12C">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金</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额（元）</w:t>
            </w: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tcPr>
          <w:p w14:paraId="1D3DD08E">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备注</w:t>
            </w:r>
          </w:p>
        </w:tc>
      </w:tr>
      <w:tr w14:paraId="27F57682">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532F82">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1</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43891E">
            <w:pPr>
              <w:jc w:val="center"/>
              <w:rPr>
                <w:rFonts w:ascii="微软雅黑" w:hAnsi="微软雅黑" w:eastAsia="微软雅黑" w:cs="微软雅黑"/>
                <w:color w:val="666666"/>
                <w:kern w:val="0"/>
                <w:sz w:val="28"/>
                <w:szCs w:val="28"/>
              </w:rPr>
            </w:pPr>
          </w:p>
          <w:p w14:paraId="165806CF">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6AC00C51">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54360BAD">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5FBB6476">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5700F899">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5711A8A5">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50070CE8">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C01E3DC">
            <w:pPr>
              <w:jc w:val="center"/>
              <w:rPr>
                <w:rFonts w:ascii="微软雅黑" w:hAnsi="微软雅黑" w:eastAsia="微软雅黑" w:cs="微软雅黑"/>
                <w:color w:val="666666"/>
                <w:kern w:val="0"/>
                <w:sz w:val="28"/>
                <w:szCs w:val="28"/>
              </w:rPr>
            </w:pPr>
          </w:p>
        </w:tc>
      </w:tr>
      <w:tr w14:paraId="5DBB759E">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41E14E">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2</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C3E4166">
            <w:pPr>
              <w:jc w:val="center"/>
              <w:rPr>
                <w:rFonts w:ascii="微软雅黑" w:hAnsi="微软雅黑" w:eastAsia="微软雅黑" w:cs="微软雅黑"/>
                <w:color w:val="666666"/>
                <w:kern w:val="0"/>
                <w:sz w:val="28"/>
                <w:szCs w:val="28"/>
              </w:rPr>
            </w:pPr>
          </w:p>
          <w:p w14:paraId="7D50D261">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34E8A9EB">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79A200F0">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17C93B37">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6291FDE5">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0ADE8549">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67D4508E">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6A7340">
            <w:pPr>
              <w:jc w:val="center"/>
              <w:rPr>
                <w:rFonts w:ascii="微软雅黑" w:hAnsi="微软雅黑" w:eastAsia="微软雅黑" w:cs="微软雅黑"/>
                <w:color w:val="666666"/>
                <w:kern w:val="0"/>
                <w:sz w:val="28"/>
                <w:szCs w:val="28"/>
              </w:rPr>
            </w:pPr>
          </w:p>
        </w:tc>
      </w:tr>
      <w:tr w14:paraId="0D7B1953">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5B8C1F">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3</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7C7E93">
            <w:pPr>
              <w:jc w:val="center"/>
              <w:rPr>
                <w:rFonts w:ascii="微软雅黑" w:hAnsi="微软雅黑" w:eastAsia="微软雅黑" w:cs="微软雅黑"/>
                <w:color w:val="666666"/>
                <w:kern w:val="0"/>
                <w:sz w:val="28"/>
                <w:szCs w:val="28"/>
              </w:rPr>
            </w:pPr>
          </w:p>
          <w:p w14:paraId="6F1626C4">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3796908C">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59143F88">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5C9CE651">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20FEBBA0">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2BA1B1D4">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14:paraId="65C1FF7D">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BA4BA0">
            <w:pPr>
              <w:jc w:val="center"/>
              <w:rPr>
                <w:rFonts w:ascii="微软雅黑" w:hAnsi="微软雅黑" w:eastAsia="微软雅黑" w:cs="微软雅黑"/>
                <w:color w:val="666666"/>
                <w:kern w:val="0"/>
                <w:sz w:val="28"/>
                <w:szCs w:val="28"/>
              </w:rPr>
            </w:pPr>
          </w:p>
        </w:tc>
      </w:tr>
      <w:tr w14:paraId="2EC93E67">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E97721">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报价总金额</w:t>
            </w:r>
          </w:p>
        </w:tc>
        <w:tc>
          <w:tcPr>
            <w:tcW w:w="3446" w:type="pct"/>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7A3ED3">
            <w:pPr>
              <w:jc w:val="left"/>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人民币大写：</w:t>
            </w:r>
            <w:r>
              <w:rPr>
                <w:rFonts w:ascii="微软雅黑" w:hAnsi="微软雅黑" w:eastAsia="微软雅黑" w:cs="微软雅黑"/>
                <w:color w:val="666666"/>
                <w:kern w:val="0"/>
                <w:sz w:val="28"/>
                <w:szCs w:val="28"/>
              </w:rPr>
              <w:t xml:space="preserve">                 </w:t>
            </w:r>
          </w:p>
          <w:p w14:paraId="47519735">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小写：</w:t>
            </w:r>
          </w:p>
        </w:tc>
      </w:tr>
    </w:tbl>
    <w:p w14:paraId="4C56D7F6">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注：报价不得超出项目预算。报价超出预算为无效投标。</w:t>
      </w:r>
    </w:p>
    <w:p w14:paraId="567CBF06">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供应商单位名称：</w:t>
      </w:r>
      <w:r>
        <w:rPr>
          <w:rFonts w:ascii="微软雅黑" w:hAnsi="微软雅黑" w:eastAsia="微软雅黑" w:cs="微软雅黑"/>
          <w:color w:val="666666"/>
          <w:kern w:val="0"/>
          <w:sz w:val="28"/>
          <w:szCs w:val="28"/>
        </w:rPr>
        <w:t xml:space="preserve"> XXXXXXXXXXXX</w:t>
      </w:r>
      <w:r>
        <w:rPr>
          <w:rFonts w:hint="eastAsia" w:ascii="微软雅黑" w:hAnsi="微软雅黑" w:eastAsia="微软雅黑" w:cs="微软雅黑"/>
          <w:color w:val="666666"/>
          <w:kern w:val="0"/>
          <w:sz w:val="28"/>
          <w:szCs w:val="28"/>
        </w:rPr>
        <w:t>（加盖公章）</w:t>
      </w:r>
    </w:p>
    <w:p w14:paraId="6DFFA2C4">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法定代表人或委托代理人签字：</w:t>
      </w:r>
    </w:p>
    <w:p w14:paraId="012AD1B1">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法定代表人或委托代理人联系电话：</w:t>
      </w:r>
    </w:p>
    <w:p w14:paraId="354B8123">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注：①表内各栏按要求逐一填写、计算，表内各栏内容与实际内容不符的，可自行加行、加列。</w:t>
      </w:r>
    </w:p>
    <w:p w14:paraId="4B11ED9B">
      <w:pPr>
        <w:ind w:firstLine="980" w:firstLineChars="350"/>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②在不影响整体框架下，投标人可根据需要自行调整格式。</w:t>
      </w:r>
    </w:p>
    <w:p w14:paraId="7E6783B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rPr>
        <w:rFonts w:cs="Times New Roman"/>
      </w:rPr>
    </w:lvl>
  </w:abstractNum>
  <w:abstractNum w:abstractNumId="1">
    <w:nsid w:val="60D4AB01"/>
    <w:multiLevelType w:val="singleLevel"/>
    <w:tmpl w:val="60D4AB01"/>
    <w:lvl w:ilvl="0" w:tentative="0">
      <w:start w:val="5"/>
      <w:numFmt w:val="decimal"/>
      <w:suff w:val="space"/>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8A5E1B"/>
    <w:rsid w:val="0019095E"/>
    <w:rsid w:val="001C0036"/>
    <w:rsid w:val="001D77A1"/>
    <w:rsid w:val="001E1017"/>
    <w:rsid w:val="001E18AC"/>
    <w:rsid w:val="00260E42"/>
    <w:rsid w:val="00333873"/>
    <w:rsid w:val="00336CDB"/>
    <w:rsid w:val="00373271"/>
    <w:rsid w:val="003862CD"/>
    <w:rsid w:val="003B14F4"/>
    <w:rsid w:val="004428D2"/>
    <w:rsid w:val="005647B3"/>
    <w:rsid w:val="00580A9E"/>
    <w:rsid w:val="00665798"/>
    <w:rsid w:val="006F331F"/>
    <w:rsid w:val="00781384"/>
    <w:rsid w:val="007C3694"/>
    <w:rsid w:val="008979C5"/>
    <w:rsid w:val="008A5E1B"/>
    <w:rsid w:val="008C5B62"/>
    <w:rsid w:val="008D77AB"/>
    <w:rsid w:val="00900883"/>
    <w:rsid w:val="00900CC7"/>
    <w:rsid w:val="009A148A"/>
    <w:rsid w:val="00A1163B"/>
    <w:rsid w:val="00B93E7B"/>
    <w:rsid w:val="00BB3C13"/>
    <w:rsid w:val="00BC1FC1"/>
    <w:rsid w:val="00BC3258"/>
    <w:rsid w:val="00C61E74"/>
    <w:rsid w:val="00D5653F"/>
    <w:rsid w:val="00D760BE"/>
    <w:rsid w:val="00DB36E2"/>
    <w:rsid w:val="00DD1AAE"/>
    <w:rsid w:val="00DE561E"/>
    <w:rsid w:val="00E04D0B"/>
    <w:rsid w:val="00F52C52"/>
    <w:rsid w:val="00F7223D"/>
    <w:rsid w:val="018276FB"/>
    <w:rsid w:val="0474404E"/>
    <w:rsid w:val="054E521E"/>
    <w:rsid w:val="063B2DE8"/>
    <w:rsid w:val="0A296BF3"/>
    <w:rsid w:val="0E0164BA"/>
    <w:rsid w:val="0EC46DC3"/>
    <w:rsid w:val="109A2E80"/>
    <w:rsid w:val="167D7089"/>
    <w:rsid w:val="18C3692A"/>
    <w:rsid w:val="192502B2"/>
    <w:rsid w:val="1B18764C"/>
    <w:rsid w:val="1B72632D"/>
    <w:rsid w:val="1B7E7DF7"/>
    <w:rsid w:val="1BE76B03"/>
    <w:rsid w:val="1DBD1A57"/>
    <w:rsid w:val="1DE47156"/>
    <w:rsid w:val="1F024095"/>
    <w:rsid w:val="206D21E8"/>
    <w:rsid w:val="23A617E9"/>
    <w:rsid w:val="25376C92"/>
    <w:rsid w:val="27310B9A"/>
    <w:rsid w:val="28575A4C"/>
    <w:rsid w:val="28B71CD5"/>
    <w:rsid w:val="2ADD4AAF"/>
    <w:rsid w:val="2C253215"/>
    <w:rsid w:val="2CFB171A"/>
    <w:rsid w:val="2E737F40"/>
    <w:rsid w:val="2E9A1439"/>
    <w:rsid w:val="309A55F1"/>
    <w:rsid w:val="348A74E7"/>
    <w:rsid w:val="35FA1C1A"/>
    <w:rsid w:val="36B00628"/>
    <w:rsid w:val="381211FE"/>
    <w:rsid w:val="387230B8"/>
    <w:rsid w:val="38F2018F"/>
    <w:rsid w:val="3C243C4B"/>
    <w:rsid w:val="3E2C4A1C"/>
    <w:rsid w:val="44C4430F"/>
    <w:rsid w:val="4DB25CF4"/>
    <w:rsid w:val="4ED66C86"/>
    <w:rsid w:val="512C288E"/>
    <w:rsid w:val="52253B13"/>
    <w:rsid w:val="54310441"/>
    <w:rsid w:val="544E1265"/>
    <w:rsid w:val="57C069AE"/>
    <w:rsid w:val="5AF91DE2"/>
    <w:rsid w:val="5B0F23A1"/>
    <w:rsid w:val="5D2C7D48"/>
    <w:rsid w:val="5D443CF5"/>
    <w:rsid w:val="5E211A35"/>
    <w:rsid w:val="5E5E0FAE"/>
    <w:rsid w:val="5EAE451A"/>
    <w:rsid w:val="5F497D13"/>
    <w:rsid w:val="60CE77E7"/>
    <w:rsid w:val="61002A67"/>
    <w:rsid w:val="627B770B"/>
    <w:rsid w:val="644F46F3"/>
    <w:rsid w:val="66B544BB"/>
    <w:rsid w:val="6AD4356C"/>
    <w:rsid w:val="6CD209D6"/>
    <w:rsid w:val="6D4B7141"/>
    <w:rsid w:val="6F1A2B7B"/>
    <w:rsid w:val="714D3D25"/>
    <w:rsid w:val="726A053A"/>
    <w:rsid w:val="75133A4D"/>
    <w:rsid w:val="76204814"/>
    <w:rsid w:val="76B17382"/>
    <w:rsid w:val="79D15690"/>
    <w:rsid w:val="7B4F512D"/>
    <w:rsid w:val="7D7637C2"/>
    <w:rsid w:val="7F8549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9"/>
    <w:pPr>
      <w:spacing w:before="100" w:beforeAutospacing="1" w:after="100" w:afterAutospacing="1"/>
      <w:jc w:val="left"/>
      <w:outlineLvl w:val="1"/>
    </w:pPr>
    <w:rPr>
      <w:rFonts w:ascii="宋体" w:hAnsi="宋体"/>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99"/>
    <w:rPr>
      <w:rFonts w:cs="Times New Roman"/>
      <w:b/>
    </w:rPr>
  </w:style>
  <w:style w:type="character" w:customStyle="1" w:styleId="9">
    <w:name w:val="标题 2 字符"/>
    <w:link w:val="2"/>
    <w:semiHidden/>
    <w:qFormat/>
    <w:uiPriority w:val="9"/>
    <w:rPr>
      <w:rFonts w:ascii="Cambria" w:hAnsi="Cambria" w:eastAsia="宋体" w:cs="Times New Roman"/>
      <w:b/>
      <w:bCs/>
      <w:sz w:val="32"/>
      <w:szCs w:val="32"/>
    </w:rPr>
  </w:style>
  <w:style w:type="character" w:customStyle="1" w:styleId="10">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Local%2525252525252525252525252520Settings/Temp/ksohtml6992/wps2.png" TargetMode="External"/><Relationship Id="rId6" Type="http://schemas.openxmlformats.org/officeDocument/2006/relationships/image" Target="media/image2.png"/><Relationship Id="rId5" Type="http://schemas.openxmlformats.org/officeDocument/2006/relationships/image" Target="../../../../../Local%2525252525252525252525252520Settings/Temp/ksohtml6992/wps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3185</Words>
  <Characters>3536</Characters>
  <Lines>38</Lines>
  <Paragraphs>10</Paragraphs>
  <TotalTime>9</TotalTime>
  <ScaleCrop>false</ScaleCrop>
  <LinksUpToDate>false</LinksUpToDate>
  <CharactersWithSpaces>3951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蒙古马</cp:lastModifiedBy>
  <cp:lastPrinted>2025-04-10T02:33:00Z</cp:lastPrinted>
  <dcterms:modified xsi:type="dcterms:W3CDTF">2026-06-08T04:00:55Z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2892C8B6F1224CA4BD8160F9D3CE421F_13</vt:lpwstr>
  </property>
  <property fmtid="{D5CDD505-2E9C-101B-9397-08002B2CF9AE}" pid="4" name="KSOTemplateDocerSaveRecord">
    <vt:lpwstr>eyJoZGlkIjoiMTYzOWNiMzliNTlhYmUyOWFiNGEwYWZkN2JmMDY0NTAiLCJ1c2VySWQiOiIzMzUxNDk3MjIifQ==</vt:lpwstr>
  </property>
</Properties>
</file>