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58" w:rsidRPr="002A3986" w:rsidRDefault="00822976" w:rsidP="00886A80">
      <w:pPr>
        <w:spacing w:before="100" w:beforeAutospacing="1"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关于</w:t>
      </w:r>
      <w:r w:rsidR="00771358" w:rsidRPr="002A3986">
        <w:rPr>
          <w:rFonts w:ascii="Times New Roman" w:eastAsia="黑体" w:hAnsi="Times New Roman" w:cs="Times New Roman"/>
          <w:sz w:val="32"/>
          <w:szCs w:val="32"/>
        </w:rPr>
        <w:t>20</w:t>
      </w:r>
      <w:r w:rsidR="00BF64A5">
        <w:rPr>
          <w:rFonts w:ascii="Times New Roman" w:eastAsia="黑体" w:hAnsi="Times New Roman" w:cs="Times New Roman" w:hint="eastAsia"/>
          <w:sz w:val="32"/>
          <w:szCs w:val="32"/>
        </w:rPr>
        <w:t>20</w:t>
      </w:r>
      <w:r w:rsidR="00771358" w:rsidRPr="002A3986">
        <w:rPr>
          <w:rFonts w:ascii="Times New Roman" w:eastAsia="黑体" w:hAnsi="Times New Roman" w:cs="Times New Roman"/>
          <w:sz w:val="32"/>
          <w:szCs w:val="32"/>
        </w:rPr>
        <w:t>年度赤峰学院教育</w:t>
      </w:r>
      <w:r w:rsidR="00886A80">
        <w:rPr>
          <w:rFonts w:ascii="Times New Roman" w:eastAsia="黑体" w:hAnsi="Times New Roman" w:cs="Times New Roman"/>
          <w:sz w:val="32"/>
          <w:szCs w:val="32"/>
        </w:rPr>
        <w:t>教</w:t>
      </w:r>
      <w:r w:rsidR="00771358" w:rsidRPr="002A3986">
        <w:rPr>
          <w:rFonts w:ascii="Times New Roman" w:eastAsia="黑体" w:hAnsi="Times New Roman" w:cs="Times New Roman"/>
          <w:sz w:val="32"/>
          <w:szCs w:val="32"/>
        </w:rPr>
        <w:t>学研究项目</w:t>
      </w:r>
      <w:r w:rsidR="0081782C">
        <w:rPr>
          <w:rFonts w:ascii="Times New Roman" w:eastAsia="黑体" w:hAnsi="Times New Roman" w:cs="Times New Roman" w:hint="eastAsia"/>
          <w:sz w:val="32"/>
          <w:szCs w:val="32"/>
        </w:rPr>
        <w:t>申报</w:t>
      </w:r>
      <w:bookmarkStart w:id="0" w:name="_GoBack"/>
      <w:bookmarkEnd w:id="0"/>
      <w:r w:rsidR="00771358" w:rsidRPr="002A3986">
        <w:rPr>
          <w:rFonts w:ascii="Times New Roman" w:eastAsia="黑体" w:hAnsi="Times New Roman" w:cs="Times New Roman"/>
          <w:sz w:val="32"/>
          <w:szCs w:val="32"/>
        </w:rPr>
        <w:t>的通知</w:t>
      </w:r>
    </w:p>
    <w:p w:rsidR="00771358" w:rsidRPr="002A3986" w:rsidRDefault="00771358" w:rsidP="000A1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cs="Times New Roman"/>
          <w:sz w:val="28"/>
          <w:szCs w:val="28"/>
        </w:rPr>
        <w:t>学院各有关单位：</w:t>
      </w:r>
    </w:p>
    <w:p w:rsidR="00147AB0" w:rsidRPr="00822976" w:rsidRDefault="00841E1B" w:rsidP="00822976">
      <w:pPr>
        <w:spacing w:line="360" w:lineRule="auto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2A3986">
        <w:rPr>
          <w:rFonts w:ascii="Times New Roman" w:cs="Times New Roman"/>
          <w:sz w:val="28"/>
          <w:szCs w:val="28"/>
        </w:rPr>
        <w:t>为</w:t>
      </w:r>
      <w:r w:rsidR="00822976">
        <w:rPr>
          <w:rFonts w:ascii="Times New Roman" w:cs="Times New Roman" w:hint="eastAsia"/>
          <w:sz w:val="28"/>
          <w:szCs w:val="28"/>
        </w:rPr>
        <w:t>进一步贯彻落实习近平</w:t>
      </w:r>
      <w:r w:rsidR="00AF2427">
        <w:rPr>
          <w:rFonts w:ascii="Times New Roman" w:cs="Times New Roman" w:hint="eastAsia"/>
          <w:sz w:val="28"/>
          <w:szCs w:val="28"/>
        </w:rPr>
        <w:t>总书记</w:t>
      </w:r>
      <w:r w:rsidR="00BF64A5">
        <w:rPr>
          <w:rFonts w:ascii="Times New Roman" w:cs="Times New Roman" w:hint="eastAsia"/>
          <w:sz w:val="28"/>
          <w:szCs w:val="28"/>
        </w:rPr>
        <w:t>在全国教育大会上的讲话精神，</w:t>
      </w:r>
      <w:r w:rsidR="00A73581">
        <w:rPr>
          <w:rFonts w:ascii="Times New Roman" w:cs="Times New Roman" w:hint="eastAsia"/>
          <w:sz w:val="28"/>
          <w:szCs w:val="28"/>
        </w:rPr>
        <w:t>扎实</w:t>
      </w:r>
      <w:r w:rsidR="00BF64A5">
        <w:rPr>
          <w:rFonts w:ascii="Times New Roman" w:cs="Times New Roman" w:hint="eastAsia"/>
          <w:sz w:val="28"/>
          <w:szCs w:val="28"/>
        </w:rPr>
        <w:t>推进“不忘初心，牢记使命”主题教育，</w:t>
      </w:r>
      <w:r w:rsidR="00BE157E">
        <w:rPr>
          <w:rFonts w:ascii="Times New Roman" w:cs="Times New Roman" w:hint="eastAsia"/>
          <w:sz w:val="28"/>
          <w:szCs w:val="28"/>
        </w:rPr>
        <w:t>加强学校内涵建设</w:t>
      </w:r>
      <w:r w:rsidR="00966821">
        <w:rPr>
          <w:rFonts w:ascii="Times New Roman" w:cs="Times New Roman" w:hint="eastAsia"/>
          <w:sz w:val="28"/>
          <w:szCs w:val="28"/>
        </w:rPr>
        <w:t>，</w:t>
      </w:r>
      <w:r w:rsidR="00BE157E">
        <w:rPr>
          <w:rFonts w:ascii="Times New Roman" w:cs="Times New Roman"/>
          <w:sz w:val="28"/>
          <w:szCs w:val="28"/>
        </w:rPr>
        <w:t>提</w:t>
      </w:r>
      <w:r w:rsidR="00BE157E">
        <w:rPr>
          <w:rFonts w:ascii="Times New Roman" w:cs="Times New Roman" w:hint="eastAsia"/>
          <w:sz w:val="28"/>
          <w:szCs w:val="28"/>
        </w:rPr>
        <w:t>升学校教育教学质量</w:t>
      </w:r>
      <w:r w:rsidR="00BE157E" w:rsidRPr="002A3986">
        <w:rPr>
          <w:rFonts w:ascii="Times New Roman" w:cs="Times New Roman"/>
          <w:sz w:val="28"/>
          <w:szCs w:val="28"/>
        </w:rPr>
        <w:t>，</w:t>
      </w:r>
      <w:r w:rsidR="009E5F9F">
        <w:rPr>
          <w:rFonts w:ascii="Times New Roman" w:cs="Times New Roman" w:hint="eastAsia"/>
          <w:sz w:val="28"/>
          <w:szCs w:val="28"/>
        </w:rPr>
        <w:t>助推</w:t>
      </w:r>
      <w:r w:rsidR="00BE157E">
        <w:rPr>
          <w:rFonts w:ascii="Times New Roman" w:cs="Times New Roman" w:hint="eastAsia"/>
          <w:sz w:val="28"/>
          <w:szCs w:val="28"/>
        </w:rPr>
        <w:t>学校</w:t>
      </w:r>
      <w:r w:rsidR="009E5F9F">
        <w:rPr>
          <w:rFonts w:ascii="Times New Roman" w:cs="Times New Roman" w:hint="eastAsia"/>
          <w:sz w:val="28"/>
          <w:szCs w:val="28"/>
        </w:rPr>
        <w:t>专业认证</w:t>
      </w:r>
      <w:r w:rsidR="00C97816">
        <w:rPr>
          <w:rFonts w:ascii="Times New Roman" w:cs="Times New Roman" w:hint="eastAsia"/>
          <w:sz w:val="28"/>
          <w:szCs w:val="28"/>
        </w:rPr>
        <w:t>等相关</w:t>
      </w:r>
      <w:r w:rsidR="009E5F9F">
        <w:rPr>
          <w:rFonts w:ascii="Times New Roman" w:cs="Times New Roman" w:hint="eastAsia"/>
          <w:sz w:val="28"/>
          <w:szCs w:val="28"/>
        </w:rPr>
        <w:t>工作</w:t>
      </w:r>
      <w:r w:rsidR="0081782C">
        <w:rPr>
          <w:rFonts w:ascii="Times New Roman" w:cs="Times New Roman"/>
          <w:sz w:val="28"/>
          <w:szCs w:val="28"/>
        </w:rPr>
        <w:t>，</w:t>
      </w:r>
      <w:r w:rsidR="00BF64A5">
        <w:rPr>
          <w:rFonts w:ascii="Times New Roman" w:cs="Times New Roman" w:hint="eastAsia"/>
          <w:sz w:val="28"/>
          <w:szCs w:val="28"/>
        </w:rPr>
        <w:t>现</w:t>
      </w:r>
      <w:r w:rsidR="00BF64A5">
        <w:rPr>
          <w:rFonts w:ascii="Times New Roman" w:cs="Times New Roman"/>
          <w:sz w:val="28"/>
          <w:szCs w:val="28"/>
        </w:rPr>
        <w:t>组织</w:t>
      </w:r>
      <w:r w:rsidR="00BE157E">
        <w:rPr>
          <w:rFonts w:ascii="Times New Roman" w:cs="Times New Roman" w:hint="eastAsia"/>
          <w:sz w:val="28"/>
          <w:szCs w:val="28"/>
        </w:rPr>
        <w:t>申报</w:t>
      </w:r>
      <w:r w:rsidR="00BF64A5">
        <w:rPr>
          <w:rFonts w:ascii="Times New Roman" w:cs="Times New Roman" w:hint="eastAsia"/>
          <w:sz w:val="28"/>
          <w:szCs w:val="28"/>
        </w:rPr>
        <w:t>2020</w:t>
      </w:r>
      <w:r w:rsidR="00BF64A5">
        <w:rPr>
          <w:rFonts w:ascii="Times New Roman" w:cs="Times New Roman" w:hint="eastAsia"/>
          <w:sz w:val="28"/>
          <w:szCs w:val="28"/>
        </w:rPr>
        <w:t>年度</w:t>
      </w:r>
      <w:r w:rsidR="00147AB0" w:rsidRPr="002A3986">
        <w:rPr>
          <w:rFonts w:ascii="Times New Roman" w:cs="Times New Roman"/>
          <w:sz w:val="28"/>
          <w:szCs w:val="28"/>
        </w:rPr>
        <w:t>赤峰学院教育</w:t>
      </w:r>
      <w:r w:rsidR="00886A80">
        <w:rPr>
          <w:rFonts w:ascii="Times New Roman" w:cs="Times New Roman"/>
          <w:sz w:val="28"/>
          <w:szCs w:val="28"/>
        </w:rPr>
        <w:t>教</w:t>
      </w:r>
      <w:r w:rsidR="00147AB0" w:rsidRPr="002A3986">
        <w:rPr>
          <w:rFonts w:ascii="Times New Roman" w:cs="Times New Roman"/>
          <w:sz w:val="28"/>
          <w:szCs w:val="28"/>
        </w:rPr>
        <w:t>学研究项目</w:t>
      </w:r>
      <w:r w:rsidR="00486E6D" w:rsidRPr="002A3986">
        <w:rPr>
          <w:rFonts w:ascii="Times New Roman" w:cs="Times New Roman"/>
          <w:sz w:val="28"/>
          <w:szCs w:val="28"/>
        </w:rPr>
        <w:t>，相关</w:t>
      </w:r>
      <w:r w:rsidR="00147AB0" w:rsidRPr="002A3986">
        <w:rPr>
          <w:rFonts w:ascii="Times New Roman" w:cs="Times New Roman"/>
          <w:sz w:val="28"/>
          <w:szCs w:val="28"/>
        </w:rPr>
        <w:t>事项通知如下：</w:t>
      </w:r>
    </w:p>
    <w:p w:rsidR="00771358" w:rsidRPr="00CA1F77" w:rsidRDefault="00771358" w:rsidP="00CA1F77">
      <w:pPr>
        <w:spacing w:before="100" w:beforeAutospacing="1" w:after="100" w:afterAutospacing="1" w:line="360" w:lineRule="auto"/>
        <w:ind w:firstLine="556"/>
        <w:jc w:val="both"/>
        <w:rPr>
          <w:rFonts w:ascii="Times New Roman" w:cs="Times New Roman"/>
          <w:b/>
          <w:sz w:val="28"/>
          <w:szCs w:val="28"/>
        </w:rPr>
      </w:pPr>
      <w:r w:rsidRPr="002A3986">
        <w:rPr>
          <w:rFonts w:ascii="Times New Roman" w:cs="Times New Roman"/>
          <w:b/>
          <w:sz w:val="28"/>
          <w:szCs w:val="28"/>
        </w:rPr>
        <w:t>一、</w:t>
      </w:r>
      <w:r w:rsidR="000D3E57" w:rsidRPr="002A3986">
        <w:rPr>
          <w:rFonts w:ascii="Times New Roman" w:cs="Times New Roman"/>
          <w:b/>
          <w:sz w:val="28"/>
          <w:szCs w:val="28"/>
        </w:rPr>
        <w:t>项目选题</w:t>
      </w:r>
    </w:p>
    <w:p w:rsidR="006F6F24" w:rsidRPr="002A3986" w:rsidRDefault="00822976" w:rsidP="000A1755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请</w:t>
      </w:r>
      <w:r w:rsidR="00AF2427">
        <w:rPr>
          <w:rFonts w:ascii="Times New Roman" w:cs="Times New Roman" w:hint="eastAsia"/>
          <w:sz w:val="28"/>
          <w:szCs w:val="28"/>
        </w:rPr>
        <w:t>参照《</w:t>
      </w:r>
      <w:r w:rsidR="00AF2427">
        <w:rPr>
          <w:rFonts w:ascii="Times New Roman" w:cs="Times New Roman" w:hint="eastAsia"/>
          <w:sz w:val="28"/>
          <w:szCs w:val="28"/>
        </w:rPr>
        <w:t>2020</w:t>
      </w:r>
      <w:r w:rsidR="00AF2427">
        <w:rPr>
          <w:rFonts w:ascii="Times New Roman" w:cs="Times New Roman" w:hint="eastAsia"/>
          <w:sz w:val="28"/>
          <w:szCs w:val="28"/>
        </w:rPr>
        <w:t>年度教育教学研究项目申报指南》（附件</w:t>
      </w:r>
      <w:r w:rsidR="00AF2427">
        <w:rPr>
          <w:rFonts w:ascii="Times New Roman" w:cs="Times New Roman" w:hint="eastAsia"/>
          <w:sz w:val="28"/>
          <w:szCs w:val="28"/>
        </w:rPr>
        <w:t>1</w:t>
      </w:r>
      <w:r w:rsidR="00F22103">
        <w:rPr>
          <w:rFonts w:ascii="Times New Roman" w:cs="Times New Roman" w:hint="eastAsia"/>
          <w:sz w:val="28"/>
          <w:szCs w:val="28"/>
        </w:rPr>
        <w:t>）指定</w:t>
      </w:r>
      <w:r w:rsidR="00AF2427">
        <w:rPr>
          <w:rFonts w:ascii="Times New Roman" w:cs="Times New Roman" w:hint="eastAsia"/>
          <w:sz w:val="28"/>
          <w:szCs w:val="28"/>
        </w:rPr>
        <w:t>的</w:t>
      </w:r>
      <w:r w:rsidR="005454F6" w:rsidRPr="002A3986">
        <w:rPr>
          <w:rFonts w:ascii="Times New Roman" w:cs="Times New Roman"/>
          <w:sz w:val="28"/>
          <w:szCs w:val="28"/>
        </w:rPr>
        <w:t>研究</w:t>
      </w:r>
      <w:r w:rsidR="00AF2427">
        <w:rPr>
          <w:rFonts w:ascii="Times New Roman" w:cs="Times New Roman" w:hint="eastAsia"/>
          <w:sz w:val="28"/>
          <w:szCs w:val="28"/>
        </w:rPr>
        <w:t>范围</w:t>
      </w:r>
      <w:r w:rsidR="005454F6" w:rsidRPr="002A3986">
        <w:rPr>
          <w:rFonts w:ascii="Times New Roman" w:cs="Times New Roman"/>
          <w:sz w:val="28"/>
          <w:szCs w:val="28"/>
        </w:rPr>
        <w:t>进行</w:t>
      </w:r>
      <w:r w:rsidR="00771358" w:rsidRPr="002A3986">
        <w:rPr>
          <w:rFonts w:ascii="Times New Roman" w:cs="Times New Roman"/>
          <w:sz w:val="28"/>
          <w:szCs w:val="28"/>
        </w:rPr>
        <w:t>申报。</w:t>
      </w:r>
    </w:p>
    <w:p w:rsidR="006F6F24" w:rsidRPr="00CA1F77" w:rsidRDefault="005454F6" w:rsidP="00CA1F77">
      <w:pPr>
        <w:spacing w:before="100" w:beforeAutospacing="1" w:after="100" w:afterAutospacing="1" w:line="360" w:lineRule="auto"/>
        <w:ind w:firstLine="556"/>
        <w:jc w:val="both"/>
        <w:rPr>
          <w:rFonts w:ascii="Times New Roman" w:cs="Times New Roman" w:hint="eastAsia"/>
          <w:b/>
          <w:sz w:val="28"/>
          <w:szCs w:val="28"/>
        </w:rPr>
      </w:pPr>
      <w:r w:rsidRPr="002A3986">
        <w:rPr>
          <w:rFonts w:ascii="Times New Roman" w:cs="Times New Roman"/>
          <w:b/>
          <w:sz w:val="28"/>
          <w:szCs w:val="28"/>
        </w:rPr>
        <w:t>二、项目类别</w:t>
      </w:r>
      <w:r w:rsidR="00025605">
        <w:rPr>
          <w:rFonts w:ascii="Times New Roman" w:cs="Times New Roman" w:hint="eastAsia"/>
          <w:b/>
          <w:sz w:val="28"/>
          <w:szCs w:val="28"/>
        </w:rPr>
        <w:t>与资助额度</w:t>
      </w:r>
    </w:p>
    <w:p w:rsidR="00F22103" w:rsidRDefault="005454F6" w:rsidP="00F22103">
      <w:pPr>
        <w:spacing w:line="360" w:lineRule="auto"/>
        <w:ind w:firstLine="555"/>
        <w:jc w:val="both"/>
        <w:rPr>
          <w:rFonts w:ascii="Times New Roman" w:cs="Times New Roman"/>
          <w:sz w:val="28"/>
          <w:szCs w:val="28"/>
        </w:rPr>
      </w:pPr>
      <w:r w:rsidRPr="002A3986">
        <w:rPr>
          <w:rFonts w:ascii="Times New Roman" w:cs="Times New Roman"/>
          <w:sz w:val="28"/>
          <w:szCs w:val="28"/>
        </w:rPr>
        <w:t>项目分为重点项目和一般项目。</w:t>
      </w:r>
      <w:r w:rsidR="00025605">
        <w:rPr>
          <w:rFonts w:ascii="Times New Roman" w:cs="Times New Roman" w:hint="eastAsia"/>
          <w:sz w:val="28"/>
          <w:szCs w:val="28"/>
        </w:rPr>
        <w:t>预计重点项目资助</w:t>
      </w:r>
      <w:r w:rsidR="00025605">
        <w:rPr>
          <w:rFonts w:ascii="Times New Roman" w:cs="Times New Roman" w:hint="eastAsia"/>
          <w:sz w:val="28"/>
          <w:szCs w:val="28"/>
        </w:rPr>
        <w:t>8</w:t>
      </w:r>
      <w:r w:rsidR="00025605">
        <w:rPr>
          <w:rFonts w:ascii="Times New Roman" w:cs="Times New Roman" w:hint="eastAsia"/>
          <w:sz w:val="28"/>
          <w:szCs w:val="28"/>
        </w:rPr>
        <w:t>项</w:t>
      </w:r>
      <w:r w:rsidR="00025605" w:rsidRPr="002A3986">
        <w:rPr>
          <w:rFonts w:ascii="Times New Roman" w:cs="Times New Roman"/>
          <w:sz w:val="28"/>
          <w:szCs w:val="28"/>
        </w:rPr>
        <w:t>，</w:t>
      </w:r>
      <w:r w:rsidR="00025605">
        <w:rPr>
          <w:rFonts w:ascii="Times New Roman" w:cs="Times New Roman" w:hint="eastAsia"/>
          <w:sz w:val="28"/>
          <w:szCs w:val="28"/>
        </w:rPr>
        <w:t>一般项目资助</w:t>
      </w:r>
      <w:r w:rsidR="00025605">
        <w:rPr>
          <w:rFonts w:ascii="Times New Roman" w:cs="Times New Roman" w:hint="eastAsia"/>
          <w:sz w:val="28"/>
          <w:szCs w:val="28"/>
        </w:rPr>
        <w:t>22</w:t>
      </w:r>
      <w:r w:rsidR="00025605">
        <w:rPr>
          <w:rFonts w:ascii="Times New Roman" w:cs="Times New Roman" w:hint="eastAsia"/>
          <w:sz w:val="28"/>
          <w:szCs w:val="28"/>
        </w:rPr>
        <w:t>项</w:t>
      </w:r>
      <w:r w:rsidR="00025605" w:rsidRPr="002A3986">
        <w:rPr>
          <w:rFonts w:ascii="Times New Roman" w:cs="Times New Roman"/>
          <w:sz w:val="28"/>
          <w:szCs w:val="28"/>
        </w:rPr>
        <w:t>。</w:t>
      </w:r>
      <w:r w:rsidRPr="002A3986">
        <w:rPr>
          <w:rFonts w:ascii="Times New Roman" w:cs="Times New Roman"/>
          <w:sz w:val="28"/>
          <w:szCs w:val="28"/>
        </w:rPr>
        <w:t>重点项目每项资助</w:t>
      </w:r>
      <w:r w:rsidR="00F22103">
        <w:rPr>
          <w:rFonts w:ascii="Times New Roman" w:hAnsi="Times New Roman" w:cs="Times New Roman" w:hint="eastAsia"/>
          <w:sz w:val="28"/>
          <w:szCs w:val="28"/>
        </w:rPr>
        <w:t>10</w:t>
      </w:r>
      <w:r w:rsidR="00585349">
        <w:rPr>
          <w:rFonts w:ascii="Times New Roman" w:hAnsi="Times New Roman" w:cs="Times New Roman" w:hint="eastAsia"/>
          <w:sz w:val="28"/>
          <w:szCs w:val="28"/>
        </w:rPr>
        <w:t>000</w:t>
      </w:r>
      <w:r w:rsidRPr="002A3986">
        <w:rPr>
          <w:rFonts w:ascii="Times New Roman" w:cs="Times New Roman"/>
          <w:sz w:val="28"/>
          <w:szCs w:val="28"/>
        </w:rPr>
        <w:t>元，一般项目每项资助</w:t>
      </w:r>
      <w:r w:rsidR="00F22103">
        <w:rPr>
          <w:rFonts w:ascii="Times New Roman" w:hAnsi="Times New Roman" w:cs="Times New Roman" w:hint="eastAsia"/>
          <w:sz w:val="28"/>
          <w:szCs w:val="28"/>
        </w:rPr>
        <w:t>5</w:t>
      </w:r>
      <w:r w:rsidR="00585349">
        <w:rPr>
          <w:rFonts w:ascii="Times New Roman" w:hAnsi="Times New Roman" w:cs="Times New Roman" w:hint="eastAsia"/>
          <w:sz w:val="28"/>
          <w:szCs w:val="28"/>
        </w:rPr>
        <w:t>000</w:t>
      </w:r>
      <w:r w:rsidRPr="002A3986">
        <w:rPr>
          <w:rFonts w:ascii="Times New Roman" w:cs="Times New Roman"/>
          <w:sz w:val="28"/>
          <w:szCs w:val="28"/>
        </w:rPr>
        <w:t>元。申请人须根据实际需要编制科学合理的经费预算。</w:t>
      </w:r>
    </w:p>
    <w:p w:rsidR="00771358" w:rsidRPr="00CA1F77" w:rsidRDefault="009E5F9F" w:rsidP="00CA1F77">
      <w:pPr>
        <w:spacing w:before="100" w:beforeAutospacing="1" w:after="100" w:afterAutospacing="1" w:line="360" w:lineRule="auto"/>
        <w:ind w:firstLine="556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 w:hint="eastAsia"/>
          <w:b/>
          <w:sz w:val="28"/>
          <w:szCs w:val="28"/>
        </w:rPr>
        <w:t>三</w:t>
      </w:r>
      <w:r w:rsidR="00771358" w:rsidRPr="002A3986">
        <w:rPr>
          <w:rFonts w:ascii="Times New Roman" w:cs="Times New Roman"/>
          <w:b/>
          <w:sz w:val="28"/>
          <w:szCs w:val="28"/>
        </w:rPr>
        <w:t>、申报要求</w:t>
      </w:r>
    </w:p>
    <w:p w:rsidR="00557B68" w:rsidRPr="002A3986" w:rsidRDefault="00771358" w:rsidP="000A1755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>1.</w:t>
      </w:r>
      <w:r w:rsidR="00557B68" w:rsidRPr="002A3986">
        <w:rPr>
          <w:rFonts w:ascii="Times New Roman" w:cs="Times New Roman"/>
          <w:sz w:val="28"/>
          <w:szCs w:val="28"/>
        </w:rPr>
        <w:t>申请人应坚持正确的政治方向，具有较强的研究能力，对所申请的项目具有一定研究基础，能够承担实质性研究任务。</w:t>
      </w:r>
    </w:p>
    <w:p w:rsidR="00D854B6" w:rsidRDefault="00557B68" w:rsidP="000A1755">
      <w:pPr>
        <w:spacing w:line="360" w:lineRule="auto"/>
        <w:ind w:firstLine="555"/>
        <w:jc w:val="both"/>
        <w:rPr>
          <w:rFonts w:asci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>2.</w:t>
      </w:r>
      <w:r w:rsidRPr="002A3986">
        <w:rPr>
          <w:rFonts w:ascii="Times New Roman" w:cs="Times New Roman"/>
          <w:sz w:val="28"/>
          <w:szCs w:val="28"/>
        </w:rPr>
        <w:t>项目主持人应为我校正式员工，</w:t>
      </w:r>
      <w:r w:rsidR="00D854B6" w:rsidRPr="002A3986">
        <w:rPr>
          <w:rFonts w:ascii="Times New Roman" w:cs="Times New Roman"/>
          <w:sz w:val="28"/>
          <w:szCs w:val="28"/>
        </w:rPr>
        <w:t>项目主持人最多只能作为项目组成员参与</w:t>
      </w:r>
      <w:r w:rsidR="00D854B6" w:rsidRPr="002A3986">
        <w:rPr>
          <w:rFonts w:ascii="Times New Roman" w:hAnsi="Times New Roman" w:cs="Times New Roman"/>
          <w:sz w:val="28"/>
          <w:szCs w:val="28"/>
        </w:rPr>
        <w:t>1</w:t>
      </w:r>
      <w:r w:rsidR="00D854B6" w:rsidRPr="002A3986">
        <w:rPr>
          <w:rFonts w:ascii="Times New Roman" w:cs="Times New Roman"/>
          <w:sz w:val="28"/>
          <w:szCs w:val="28"/>
        </w:rPr>
        <w:t>个项目的申报，项目组成员最多只能同时参与</w:t>
      </w:r>
      <w:r w:rsidR="00D854B6" w:rsidRPr="002A3986">
        <w:rPr>
          <w:rFonts w:ascii="Times New Roman" w:hAnsi="Times New Roman" w:cs="Times New Roman"/>
          <w:sz w:val="28"/>
          <w:szCs w:val="28"/>
        </w:rPr>
        <w:t>2</w:t>
      </w:r>
      <w:r w:rsidR="00D854B6" w:rsidRPr="002A3986">
        <w:rPr>
          <w:rFonts w:ascii="Times New Roman" w:cs="Times New Roman"/>
          <w:sz w:val="28"/>
          <w:szCs w:val="28"/>
        </w:rPr>
        <w:t>个项目的申报。</w:t>
      </w:r>
    </w:p>
    <w:p w:rsidR="00585349" w:rsidRDefault="00585349" w:rsidP="000A1755">
      <w:pPr>
        <w:spacing w:line="360" w:lineRule="auto"/>
        <w:ind w:firstLine="55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3.</w:t>
      </w:r>
      <w:r>
        <w:rPr>
          <w:rFonts w:ascii="Times New Roman" w:cs="Times New Roman" w:hint="eastAsia"/>
          <w:sz w:val="28"/>
          <w:szCs w:val="28"/>
        </w:rPr>
        <w:t>已主持我校教育教学研究项目且尚未结题者，不得作为主持人申报</w:t>
      </w:r>
      <w:r>
        <w:rPr>
          <w:rFonts w:ascii="Times New Roman" w:cs="Times New Roman" w:hint="eastAsia"/>
          <w:sz w:val="28"/>
          <w:szCs w:val="28"/>
        </w:rPr>
        <w:t>20</w:t>
      </w:r>
      <w:r w:rsidR="00AF2427">
        <w:rPr>
          <w:rFonts w:ascii="Times New Roman" w:cs="Times New Roman" w:hint="eastAsia"/>
          <w:sz w:val="28"/>
          <w:szCs w:val="28"/>
        </w:rPr>
        <w:t>20</w:t>
      </w:r>
      <w:r>
        <w:rPr>
          <w:rFonts w:ascii="Times New Roman" w:cs="Times New Roman" w:hint="eastAsia"/>
          <w:sz w:val="28"/>
          <w:szCs w:val="28"/>
        </w:rPr>
        <w:t>年项目。</w:t>
      </w:r>
    </w:p>
    <w:p w:rsidR="009E5F9F" w:rsidRPr="009E5F9F" w:rsidRDefault="009E5F9F" w:rsidP="009E5F9F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4.</w:t>
      </w:r>
      <w:r>
        <w:rPr>
          <w:rFonts w:ascii="Times New Roman" w:hAnsi="Times New Roman" w:cs="Times New Roman" w:hint="eastAsia"/>
          <w:sz w:val="28"/>
          <w:szCs w:val="28"/>
        </w:rPr>
        <w:t>项目研究起止时间为</w:t>
      </w:r>
      <w:r>
        <w:rPr>
          <w:rFonts w:ascii="Times New Roman" w:hAnsi="Times New Roman" w:cs="Times New Roman" w:hint="eastAsia"/>
          <w:sz w:val="28"/>
          <w:szCs w:val="28"/>
        </w:rPr>
        <w:t>2020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月至</w:t>
      </w:r>
      <w:r>
        <w:rPr>
          <w:rFonts w:ascii="Times New Roman" w:hAnsi="Times New Roman" w:cs="Times New Roman" w:hint="eastAsia"/>
          <w:sz w:val="28"/>
          <w:szCs w:val="28"/>
        </w:rPr>
        <w:t>2020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 w:rsidRPr="002A3986">
        <w:rPr>
          <w:rFonts w:asci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 w:hint="eastAsia"/>
          <w:sz w:val="28"/>
          <w:szCs w:val="28"/>
        </w:rPr>
        <w:t>2020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  <w:r w:rsidR="004B3730">
        <w:rPr>
          <w:rFonts w:ascii="Times New Roman" w:hAnsi="Times New Roman" w:cs="Times New Roman" w:hint="eastAsia"/>
          <w:sz w:val="28"/>
          <w:szCs w:val="28"/>
        </w:rPr>
        <w:t>前</w:t>
      </w:r>
      <w:r>
        <w:rPr>
          <w:rFonts w:ascii="Times New Roman" w:hAnsi="Times New Roman" w:cs="Times New Roman" w:hint="eastAsia"/>
          <w:sz w:val="28"/>
          <w:szCs w:val="28"/>
        </w:rPr>
        <w:t>完成结题报告的提交以及经费报账工作</w:t>
      </w:r>
      <w:r w:rsidR="0038060A" w:rsidRPr="002A3986">
        <w:rPr>
          <w:rFonts w:ascii="Times New Roman" w:cs="Times New Roman"/>
          <w:sz w:val="28"/>
          <w:szCs w:val="28"/>
        </w:rPr>
        <w:t>。</w:t>
      </w:r>
    </w:p>
    <w:p w:rsidR="00557B68" w:rsidRPr="00CA1F77" w:rsidRDefault="00557B68" w:rsidP="00CA1F77">
      <w:pPr>
        <w:spacing w:before="100" w:beforeAutospacing="1" w:after="100" w:afterAutospacing="1" w:line="360" w:lineRule="auto"/>
        <w:ind w:firstLine="556"/>
        <w:jc w:val="both"/>
        <w:rPr>
          <w:rFonts w:ascii="Times New Roman" w:cs="Times New Roman"/>
          <w:b/>
          <w:sz w:val="28"/>
          <w:szCs w:val="28"/>
        </w:rPr>
      </w:pPr>
      <w:r w:rsidRPr="002A3986">
        <w:rPr>
          <w:rFonts w:ascii="Times New Roman" w:cs="Times New Roman"/>
          <w:b/>
          <w:sz w:val="28"/>
          <w:szCs w:val="28"/>
        </w:rPr>
        <w:t>四、申报程序</w:t>
      </w:r>
    </w:p>
    <w:p w:rsidR="00557B68" w:rsidRPr="002A3986" w:rsidRDefault="00557B68" w:rsidP="000A1755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>1.</w:t>
      </w:r>
      <w:r w:rsidRPr="002A3986">
        <w:rPr>
          <w:rFonts w:ascii="Times New Roman" w:cs="Times New Roman"/>
          <w:sz w:val="28"/>
          <w:szCs w:val="28"/>
        </w:rPr>
        <w:t>申请人</w:t>
      </w:r>
      <w:r w:rsidR="000A1755" w:rsidRPr="002A3986">
        <w:rPr>
          <w:rFonts w:ascii="Times New Roman" w:cs="Times New Roman"/>
          <w:sz w:val="28"/>
          <w:szCs w:val="28"/>
        </w:rPr>
        <w:t>须认真填写《</w:t>
      </w:r>
      <w:r w:rsidR="005C3497" w:rsidRPr="002A3986">
        <w:rPr>
          <w:rFonts w:ascii="Times New Roman" w:hAnsi="Times New Roman" w:cs="Times New Roman"/>
          <w:sz w:val="28"/>
          <w:szCs w:val="28"/>
        </w:rPr>
        <w:t>20</w:t>
      </w:r>
      <w:r w:rsidR="00477D90">
        <w:rPr>
          <w:rFonts w:ascii="Times New Roman" w:hAnsi="Times New Roman" w:cs="Times New Roman" w:hint="eastAsia"/>
          <w:sz w:val="28"/>
          <w:szCs w:val="28"/>
        </w:rPr>
        <w:t>20</w:t>
      </w:r>
      <w:r w:rsidR="005C3497" w:rsidRPr="002A3986">
        <w:rPr>
          <w:rFonts w:ascii="Times New Roman" w:cs="Times New Roman"/>
          <w:sz w:val="28"/>
          <w:szCs w:val="28"/>
        </w:rPr>
        <w:t>年度赤峰学院教育</w:t>
      </w:r>
      <w:r w:rsidR="00886A80">
        <w:rPr>
          <w:rFonts w:ascii="Times New Roman" w:cs="Times New Roman"/>
          <w:sz w:val="28"/>
          <w:szCs w:val="28"/>
        </w:rPr>
        <w:t>教</w:t>
      </w:r>
      <w:r w:rsidR="005C3497" w:rsidRPr="002A3986">
        <w:rPr>
          <w:rFonts w:ascii="Times New Roman" w:cs="Times New Roman"/>
          <w:sz w:val="28"/>
          <w:szCs w:val="28"/>
        </w:rPr>
        <w:t>学研究项目</w:t>
      </w:r>
      <w:r w:rsidR="000A1755" w:rsidRPr="002A3986">
        <w:rPr>
          <w:rFonts w:ascii="Times New Roman" w:cs="Times New Roman"/>
          <w:sz w:val="28"/>
          <w:szCs w:val="28"/>
        </w:rPr>
        <w:t>申</w:t>
      </w:r>
      <w:r w:rsidR="005C3497" w:rsidRPr="002A3986">
        <w:rPr>
          <w:rFonts w:ascii="Times New Roman" w:cs="Times New Roman"/>
          <w:sz w:val="28"/>
          <w:szCs w:val="28"/>
        </w:rPr>
        <w:t>请</w:t>
      </w:r>
      <w:r w:rsidR="000A1755" w:rsidRPr="002A3986">
        <w:rPr>
          <w:rFonts w:ascii="Times New Roman" w:cs="Times New Roman"/>
          <w:sz w:val="28"/>
          <w:szCs w:val="28"/>
        </w:rPr>
        <w:t>书》</w:t>
      </w:r>
      <w:r w:rsidR="000A1755" w:rsidRPr="002A3986">
        <w:rPr>
          <w:rFonts w:ascii="Times New Roman" w:hAnsi="Times New Roman" w:cs="Times New Roman"/>
          <w:sz w:val="28"/>
          <w:szCs w:val="28"/>
        </w:rPr>
        <w:t>(</w:t>
      </w:r>
      <w:r w:rsidR="000A1755" w:rsidRPr="002A3986">
        <w:rPr>
          <w:rFonts w:ascii="Times New Roman" w:cs="Times New Roman"/>
          <w:sz w:val="28"/>
          <w:szCs w:val="28"/>
        </w:rPr>
        <w:t>附件</w:t>
      </w:r>
      <w:r w:rsidR="000A1755" w:rsidRPr="002A3986">
        <w:rPr>
          <w:rFonts w:ascii="Times New Roman" w:hAnsi="Times New Roman" w:cs="Times New Roman"/>
          <w:sz w:val="28"/>
          <w:szCs w:val="28"/>
        </w:rPr>
        <w:t>2)</w:t>
      </w:r>
      <w:r w:rsidR="005C3497" w:rsidRPr="002A3986">
        <w:rPr>
          <w:rFonts w:ascii="Times New Roman" w:cs="Times New Roman"/>
          <w:sz w:val="28"/>
          <w:szCs w:val="28"/>
        </w:rPr>
        <w:t>，课题组成员的填报须征得本人同意并签名。</w:t>
      </w:r>
    </w:p>
    <w:p w:rsidR="00557B68" w:rsidRPr="002A3986" w:rsidRDefault="005C3497" w:rsidP="000A1755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>2.</w:t>
      </w:r>
      <w:r w:rsidR="00853221" w:rsidRPr="00853221">
        <w:rPr>
          <w:rFonts w:hint="eastAsia"/>
        </w:rPr>
        <w:t xml:space="preserve"> </w:t>
      </w:r>
      <w:r w:rsidR="00853221" w:rsidRPr="00853221">
        <w:rPr>
          <w:rFonts w:ascii="Times New Roman" w:cs="Times New Roman" w:hint="eastAsia"/>
          <w:sz w:val="28"/>
          <w:szCs w:val="28"/>
        </w:rPr>
        <w:t>申请书一律用</w:t>
      </w:r>
      <w:r w:rsidR="00853221" w:rsidRPr="00853221">
        <w:rPr>
          <w:rFonts w:ascii="Times New Roman" w:cs="Times New Roman"/>
          <w:sz w:val="28"/>
          <w:szCs w:val="28"/>
        </w:rPr>
        <w:t>A4</w:t>
      </w:r>
      <w:r w:rsidR="00853221" w:rsidRPr="00853221">
        <w:rPr>
          <w:rFonts w:ascii="Times New Roman" w:cs="Times New Roman"/>
          <w:sz w:val="28"/>
          <w:szCs w:val="28"/>
        </w:rPr>
        <w:t>纸双面打印，左侧装订，</w:t>
      </w:r>
      <w:r w:rsidR="00853221" w:rsidRPr="00853221">
        <w:rPr>
          <w:rFonts w:ascii="Times New Roman" w:cs="Times New Roman"/>
          <w:sz w:val="28"/>
          <w:szCs w:val="28"/>
        </w:rPr>
        <w:t>A</w:t>
      </w:r>
      <w:r w:rsidR="00853221" w:rsidRPr="00853221">
        <w:rPr>
          <w:rFonts w:ascii="Times New Roman" w:cs="Times New Roman"/>
          <w:sz w:val="28"/>
          <w:szCs w:val="28"/>
        </w:rPr>
        <w:t>表一式</w:t>
      </w:r>
      <w:r w:rsidR="00853221" w:rsidRPr="00853221">
        <w:rPr>
          <w:rFonts w:ascii="Times New Roman" w:cs="Times New Roman"/>
          <w:sz w:val="28"/>
          <w:szCs w:val="28"/>
        </w:rPr>
        <w:t>2</w:t>
      </w:r>
      <w:r w:rsidR="00853221" w:rsidRPr="00853221">
        <w:rPr>
          <w:rFonts w:ascii="Times New Roman" w:cs="Times New Roman"/>
          <w:sz w:val="28"/>
          <w:szCs w:val="28"/>
        </w:rPr>
        <w:t>份，</w:t>
      </w:r>
      <w:r w:rsidR="00853221" w:rsidRPr="00853221">
        <w:rPr>
          <w:rFonts w:ascii="Times New Roman" w:cs="Times New Roman"/>
          <w:sz w:val="28"/>
          <w:szCs w:val="28"/>
        </w:rPr>
        <w:t>B</w:t>
      </w:r>
      <w:r w:rsidR="00853221" w:rsidRPr="00853221">
        <w:rPr>
          <w:rFonts w:ascii="Times New Roman" w:cs="Times New Roman"/>
          <w:sz w:val="28"/>
          <w:szCs w:val="28"/>
        </w:rPr>
        <w:t>一式</w:t>
      </w:r>
      <w:r w:rsidR="00853221" w:rsidRPr="00853221">
        <w:rPr>
          <w:rFonts w:ascii="Times New Roman" w:cs="Times New Roman"/>
          <w:sz w:val="28"/>
          <w:szCs w:val="28"/>
        </w:rPr>
        <w:t>5</w:t>
      </w:r>
      <w:r w:rsidR="00853221" w:rsidRPr="00853221">
        <w:rPr>
          <w:rFonts w:ascii="Times New Roman" w:cs="Times New Roman"/>
          <w:sz w:val="28"/>
          <w:szCs w:val="28"/>
        </w:rPr>
        <w:t>份</w:t>
      </w:r>
      <w:r w:rsidR="00853221">
        <w:rPr>
          <w:rFonts w:ascii="Times New Roman" w:cs="Times New Roman"/>
          <w:sz w:val="28"/>
          <w:szCs w:val="28"/>
        </w:rPr>
        <w:t>，</w:t>
      </w:r>
      <w:r w:rsidRPr="002A3986">
        <w:rPr>
          <w:rFonts w:ascii="Times New Roman" w:cs="Times New Roman"/>
          <w:sz w:val="28"/>
          <w:szCs w:val="28"/>
        </w:rPr>
        <w:t>送至逸夫理工楼</w:t>
      </w:r>
      <w:r w:rsidR="00AF2427">
        <w:rPr>
          <w:rFonts w:ascii="Times New Roman" w:hAnsi="Times New Roman" w:cs="Times New Roman" w:hint="eastAsia"/>
          <w:sz w:val="28"/>
          <w:szCs w:val="28"/>
        </w:rPr>
        <w:t>539</w:t>
      </w:r>
      <w:r w:rsidRPr="002A3986">
        <w:rPr>
          <w:rFonts w:ascii="Times New Roman" w:cs="Times New Roman"/>
          <w:sz w:val="28"/>
          <w:szCs w:val="28"/>
        </w:rPr>
        <w:t>室，电子版本发送至</w:t>
      </w:r>
      <w:r w:rsidR="00AF2427">
        <w:rPr>
          <w:rFonts w:ascii="Times New Roman" w:hAnsi="Times New Roman" w:cs="Times New Roman" w:hint="eastAsia"/>
          <w:sz w:val="28"/>
          <w:szCs w:val="28"/>
        </w:rPr>
        <w:t>jfzxjxyj</w:t>
      </w:r>
      <w:r w:rsidRPr="002A3986">
        <w:rPr>
          <w:rFonts w:ascii="Times New Roman" w:hAnsi="Times New Roman" w:cs="Times New Roman"/>
          <w:sz w:val="28"/>
          <w:szCs w:val="28"/>
        </w:rPr>
        <w:t>@</w:t>
      </w:r>
      <w:r w:rsidR="00AF2427">
        <w:rPr>
          <w:rFonts w:ascii="Times New Roman" w:hAnsi="Times New Roman" w:cs="Times New Roman" w:hint="eastAsia"/>
          <w:sz w:val="28"/>
          <w:szCs w:val="28"/>
        </w:rPr>
        <w:t>163</w:t>
      </w:r>
      <w:r w:rsidRPr="002A3986">
        <w:rPr>
          <w:rFonts w:ascii="Times New Roman" w:hAnsi="Times New Roman" w:cs="Times New Roman"/>
          <w:sz w:val="28"/>
          <w:szCs w:val="28"/>
        </w:rPr>
        <w:t>.com</w:t>
      </w:r>
      <w:r w:rsidRPr="002A3986">
        <w:rPr>
          <w:rFonts w:ascii="Times New Roman" w:cs="Times New Roman"/>
          <w:sz w:val="28"/>
          <w:szCs w:val="28"/>
        </w:rPr>
        <w:t>。</w:t>
      </w:r>
    </w:p>
    <w:p w:rsidR="00B64129" w:rsidRPr="002A3986" w:rsidRDefault="00771358" w:rsidP="00B64129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>3</w:t>
      </w:r>
      <w:r w:rsidRPr="002A3986">
        <w:rPr>
          <w:rFonts w:ascii="Times New Roman" w:cs="Times New Roman"/>
          <w:sz w:val="28"/>
          <w:szCs w:val="28"/>
        </w:rPr>
        <w:t>．</w:t>
      </w:r>
      <w:r w:rsidR="005C3497" w:rsidRPr="002A3986">
        <w:rPr>
          <w:rFonts w:ascii="Times New Roman" w:cs="Times New Roman"/>
          <w:sz w:val="28"/>
          <w:szCs w:val="28"/>
        </w:rPr>
        <w:t>申报截止日期为</w:t>
      </w:r>
      <w:r w:rsidR="005C3497" w:rsidRPr="002A3986">
        <w:rPr>
          <w:rFonts w:ascii="Times New Roman" w:hAnsi="Times New Roman" w:cs="Times New Roman"/>
          <w:sz w:val="28"/>
          <w:szCs w:val="28"/>
        </w:rPr>
        <w:t>20</w:t>
      </w:r>
      <w:r w:rsidR="00AF2427">
        <w:rPr>
          <w:rFonts w:ascii="Times New Roman" w:hAnsi="Times New Roman" w:cs="Times New Roman" w:hint="eastAsia"/>
          <w:sz w:val="28"/>
          <w:szCs w:val="28"/>
        </w:rPr>
        <w:t>20</w:t>
      </w:r>
      <w:r w:rsidR="005C3497" w:rsidRPr="00BB741D">
        <w:rPr>
          <w:rFonts w:ascii="Times New Roman" w:cs="Times New Roman"/>
          <w:sz w:val="28"/>
          <w:szCs w:val="28"/>
        </w:rPr>
        <w:t>年</w:t>
      </w:r>
      <w:r w:rsidR="00AF2427">
        <w:rPr>
          <w:rFonts w:ascii="Times New Roman" w:hAnsi="Times New Roman" w:cs="Times New Roman" w:hint="eastAsia"/>
          <w:sz w:val="28"/>
          <w:szCs w:val="28"/>
        </w:rPr>
        <w:t>3</w:t>
      </w:r>
      <w:r w:rsidR="005C3497" w:rsidRPr="00BB741D">
        <w:rPr>
          <w:rFonts w:ascii="Times New Roman" w:cs="Times New Roman"/>
          <w:sz w:val="28"/>
          <w:szCs w:val="28"/>
        </w:rPr>
        <w:t>月</w:t>
      </w:r>
      <w:r w:rsidR="00F22103">
        <w:rPr>
          <w:rFonts w:ascii="Times New Roman" w:hAnsi="Times New Roman" w:cs="Times New Roman" w:hint="eastAsia"/>
          <w:sz w:val="28"/>
          <w:szCs w:val="28"/>
        </w:rPr>
        <w:t>5</w:t>
      </w:r>
      <w:r w:rsidR="005C3497" w:rsidRPr="00BB741D">
        <w:rPr>
          <w:rFonts w:ascii="Times New Roman" w:cs="Times New Roman"/>
          <w:sz w:val="28"/>
          <w:szCs w:val="28"/>
        </w:rPr>
        <w:t>日，逾期不</w:t>
      </w:r>
      <w:r w:rsidR="005C3497" w:rsidRPr="002A3986">
        <w:rPr>
          <w:rFonts w:ascii="Times New Roman" w:cs="Times New Roman"/>
          <w:sz w:val="28"/>
          <w:szCs w:val="28"/>
        </w:rPr>
        <w:t>予受理。</w:t>
      </w:r>
    </w:p>
    <w:p w:rsidR="00B64129" w:rsidRPr="002A3986" w:rsidRDefault="00B64129" w:rsidP="00B64129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B64129" w:rsidRPr="002A3986" w:rsidRDefault="00B64129" w:rsidP="00B64129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B64129" w:rsidRPr="002A3986" w:rsidRDefault="00B64129" w:rsidP="00B64129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cs="Times New Roman"/>
          <w:sz w:val="28"/>
          <w:szCs w:val="28"/>
        </w:rPr>
        <w:t>联系人：</w:t>
      </w:r>
      <w:r w:rsidR="00AF2427">
        <w:rPr>
          <w:rFonts w:ascii="Times New Roman" w:cs="Times New Roman" w:hint="eastAsia"/>
          <w:sz w:val="28"/>
          <w:szCs w:val="28"/>
        </w:rPr>
        <w:t>杨静宇</w:t>
      </w:r>
    </w:p>
    <w:p w:rsidR="005C3497" w:rsidRPr="002A3986" w:rsidRDefault="00B64129" w:rsidP="00B64129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cs="Times New Roman"/>
          <w:sz w:val="28"/>
          <w:szCs w:val="28"/>
        </w:rPr>
        <w:t>联系电话：</w:t>
      </w:r>
      <w:r w:rsidRPr="002A3986">
        <w:rPr>
          <w:rFonts w:ascii="Times New Roman" w:hAnsi="Times New Roman" w:cs="Times New Roman"/>
          <w:sz w:val="28"/>
          <w:szCs w:val="28"/>
        </w:rPr>
        <w:t>8300532</w:t>
      </w:r>
      <w:r w:rsidR="00BB741D">
        <w:rPr>
          <w:rFonts w:ascii="Times New Roman" w:cs="Times New Roman" w:hint="eastAsia"/>
          <w:sz w:val="28"/>
          <w:szCs w:val="28"/>
        </w:rPr>
        <w:t xml:space="preserve">  </w:t>
      </w:r>
      <w:r w:rsidR="00966821">
        <w:rPr>
          <w:rFonts w:ascii="Times New Roman" w:cs="Times New Roman" w:hint="eastAsia"/>
          <w:sz w:val="28"/>
          <w:szCs w:val="28"/>
        </w:rPr>
        <w:t xml:space="preserve"> 15849643399</w:t>
      </w:r>
    </w:p>
    <w:p w:rsidR="00771358" w:rsidRPr="002A3986" w:rsidRDefault="00771358" w:rsidP="005C3497">
      <w:pPr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cs="Times New Roman"/>
          <w:sz w:val="28"/>
          <w:szCs w:val="28"/>
        </w:rPr>
        <w:t xml:space="preserve">　　　　</w:t>
      </w:r>
      <w:r w:rsidRPr="002A398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71358" w:rsidRPr="002A3986" w:rsidRDefault="00771358" w:rsidP="000A1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 xml:space="preserve">    </w:t>
      </w:r>
      <w:r w:rsidRPr="002A3986">
        <w:rPr>
          <w:rFonts w:ascii="Times New Roman" w:cs="Times New Roman"/>
          <w:sz w:val="28"/>
          <w:szCs w:val="28"/>
        </w:rPr>
        <w:t>附件</w:t>
      </w:r>
      <w:r w:rsidRPr="002A3986">
        <w:rPr>
          <w:rFonts w:ascii="Times New Roman" w:hAnsi="Times New Roman" w:cs="Times New Roman"/>
          <w:sz w:val="28"/>
          <w:szCs w:val="28"/>
        </w:rPr>
        <w:t>1</w:t>
      </w:r>
      <w:r w:rsidRPr="002A3986">
        <w:rPr>
          <w:rFonts w:ascii="Times New Roman" w:cs="Times New Roman"/>
          <w:sz w:val="28"/>
          <w:szCs w:val="28"/>
        </w:rPr>
        <w:t>：</w:t>
      </w:r>
      <w:r w:rsidR="00B64129" w:rsidRPr="002A3986">
        <w:rPr>
          <w:rFonts w:ascii="Times New Roman" w:hAnsi="Times New Roman" w:cs="Times New Roman"/>
          <w:sz w:val="28"/>
          <w:szCs w:val="28"/>
        </w:rPr>
        <w:t>20</w:t>
      </w:r>
      <w:r w:rsidR="00AF2427">
        <w:rPr>
          <w:rFonts w:ascii="Times New Roman" w:hAnsi="Times New Roman" w:cs="Times New Roman" w:hint="eastAsia"/>
          <w:sz w:val="28"/>
          <w:szCs w:val="28"/>
        </w:rPr>
        <w:t>20</w:t>
      </w:r>
      <w:r w:rsidR="00B64129" w:rsidRPr="002A3986">
        <w:rPr>
          <w:rFonts w:ascii="Times New Roman" w:cs="Times New Roman"/>
          <w:sz w:val="28"/>
          <w:szCs w:val="28"/>
        </w:rPr>
        <w:t>年度赤峰学院教育</w:t>
      </w:r>
      <w:r w:rsidR="00886A80">
        <w:rPr>
          <w:rFonts w:ascii="Times New Roman" w:cs="Times New Roman"/>
          <w:sz w:val="28"/>
          <w:szCs w:val="28"/>
        </w:rPr>
        <w:t>教</w:t>
      </w:r>
      <w:r w:rsidR="00B64129" w:rsidRPr="002A3986">
        <w:rPr>
          <w:rFonts w:ascii="Times New Roman" w:cs="Times New Roman"/>
          <w:sz w:val="28"/>
          <w:szCs w:val="28"/>
        </w:rPr>
        <w:t>学研究项目</w:t>
      </w:r>
      <w:r w:rsidR="00AF2427">
        <w:rPr>
          <w:rFonts w:ascii="Times New Roman" w:cs="Times New Roman" w:hint="eastAsia"/>
          <w:sz w:val="28"/>
          <w:szCs w:val="28"/>
        </w:rPr>
        <w:t>申报指南</w:t>
      </w:r>
    </w:p>
    <w:p w:rsidR="00771358" w:rsidRPr="002A3986" w:rsidRDefault="00771358" w:rsidP="000A1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 xml:space="preserve">    </w:t>
      </w:r>
      <w:r w:rsidRPr="002A3986">
        <w:rPr>
          <w:rFonts w:ascii="Times New Roman" w:cs="Times New Roman"/>
          <w:sz w:val="28"/>
          <w:szCs w:val="28"/>
        </w:rPr>
        <w:t>附件</w:t>
      </w:r>
      <w:r w:rsidRPr="002A3986">
        <w:rPr>
          <w:rFonts w:ascii="Times New Roman" w:hAnsi="Times New Roman" w:cs="Times New Roman"/>
          <w:sz w:val="28"/>
          <w:szCs w:val="28"/>
        </w:rPr>
        <w:t>2</w:t>
      </w:r>
      <w:r w:rsidRPr="002A3986">
        <w:rPr>
          <w:rFonts w:ascii="Times New Roman" w:cs="Times New Roman"/>
          <w:sz w:val="28"/>
          <w:szCs w:val="28"/>
        </w:rPr>
        <w:t>：</w:t>
      </w:r>
      <w:r w:rsidR="00B64129" w:rsidRPr="002A3986">
        <w:rPr>
          <w:rFonts w:ascii="Times New Roman" w:hAnsi="Times New Roman" w:cs="Times New Roman"/>
          <w:sz w:val="28"/>
          <w:szCs w:val="28"/>
        </w:rPr>
        <w:t>20</w:t>
      </w:r>
      <w:r w:rsidR="00A73581">
        <w:rPr>
          <w:rFonts w:ascii="Times New Roman" w:hAnsi="Times New Roman" w:cs="Times New Roman" w:hint="eastAsia"/>
          <w:sz w:val="28"/>
          <w:szCs w:val="28"/>
        </w:rPr>
        <w:t>20</w:t>
      </w:r>
      <w:r w:rsidR="00B64129" w:rsidRPr="002A3986">
        <w:rPr>
          <w:rFonts w:ascii="Times New Roman" w:cs="Times New Roman"/>
          <w:sz w:val="28"/>
          <w:szCs w:val="28"/>
        </w:rPr>
        <w:t>年度赤峰学院教育</w:t>
      </w:r>
      <w:r w:rsidR="00886A80">
        <w:rPr>
          <w:rFonts w:ascii="Times New Roman" w:cs="Times New Roman"/>
          <w:sz w:val="28"/>
          <w:szCs w:val="28"/>
        </w:rPr>
        <w:t>教</w:t>
      </w:r>
      <w:r w:rsidR="00B64129" w:rsidRPr="002A3986">
        <w:rPr>
          <w:rFonts w:ascii="Times New Roman" w:cs="Times New Roman"/>
          <w:sz w:val="28"/>
          <w:szCs w:val="28"/>
        </w:rPr>
        <w:t>学研究项目申请书</w:t>
      </w:r>
    </w:p>
    <w:p w:rsidR="00771358" w:rsidRPr="002A3986" w:rsidRDefault="00771358" w:rsidP="00B641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 xml:space="preserve">     </w:t>
      </w:r>
      <w:r w:rsidRPr="002A3986">
        <w:rPr>
          <w:rFonts w:ascii="Times New Roman" w:cs="Times New Roman"/>
          <w:sz w:val="28"/>
          <w:szCs w:val="28"/>
        </w:rPr>
        <w:t xml:space="preserve">　</w:t>
      </w:r>
    </w:p>
    <w:p w:rsidR="00771358" w:rsidRPr="002A3986" w:rsidRDefault="00771358" w:rsidP="000A1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A90" w:rsidRPr="002A3986" w:rsidRDefault="00AF2427" w:rsidP="00F56A90">
      <w:pPr>
        <w:spacing w:line="360" w:lineRule="auto"/>
        <w:ind w:leftChars="1500" w:left="3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教师发展与教学评估中心</w:t>
      </w:r>
    </w:p>
    <w:p w:rsidR="00493B83" w:rsidRPr="002A3986" w:rsidRDefault="00771358" w:rsidP="00F56A90">
      <w:pPr>
        <w:spacing w:line="360" w:lineRule="auto"/>
        <w:ind w:leftChars="1500" w:left="3600"/>
        <w:jc w:val="center"/>
        <w:rPr>
          <w:rFonts w:ascii="Times New Roman" w:hAnsi="Times New Roman" w:cs="Times New Roman"/>
          <w:sz w:val="28"/>
          <w:szCs w:val="28"/>
        </w:rPr>
      </w:pPr>
      <w:r w:rsidRPr="002A3986">
        <w:rPr>
          <w:rFonts w:ascii="Times New Roman" w:hAnsi="Times New Roman" w:cs="Times New Roman"/>
          <w:sz w:val="28"/>
          <w:szCs w:val="28"/>
        </w:rPr>
        <w:t>20</w:t>
      </w:r>
      <w:r w:rsidR="00AF2427">
        <w:rPr>
          <w:rFonts w:ascii="Times New Roman" w:hAnsi="Times New Roman" w:cs="Times New Roman" w:hint="eastAsia"/>
          <w:sz w:val="28"/>
          <w:szCs w:val="28"/>
        </w:rPr>
        <w:t>20</w:t>
      </w:r>
      <w:r w:rsidRPr="002A3986">
        <w:rPr>
          <w:rFonts w:ascii="Times New Roman" w:cs="Times New Roman"/>
          <w:sz w:val="28"/>
          <w:szCs w:val="28"/>
        </w:rPr>
        <w:t>年</w:t>
      </w:r>
      <w:r w:rsidR="00F22103">
        <w:rPr>
          <w:rFonts w:ascii="Times New Roman" w:hAnsi="Times New Roman" w:cs="Times New Roman" w:hint="eastAsia"/>
          <w:sz w:val="28"/>
          <w:szCs w:val="28"/>
        </w:rPr>
        <w:t>1</w:t>
      </w:r>
      <w:r w:rsidRPr="002A3986">
        <w:rPr>
          <w:rFonts w:ascii="Times New Roman" w:cs="Times New Roman"/>
          <w:sz w:val="28"/>
          <w:szCs w:val="28"/>
        </w:rPr>
        <w:t>月</w:t>
      </w:r>
      <w:r w:rsidR="00F22103">
        <w:rPr>
          <w:rFonts w:ascii="Times New Roman" w:hAnsi="Times New Roman" w:cs="Times New Roman" w:hint="eastAsia"/>
          <w:sz w:val="28"/>
          <w:szCs w:val="28"/>
        </w:rPr>
        <w:t>7</w:t>
      </w:r>
      <w:r w:rsidRPr="002A3986">
        <w:rPr>
          <w:rFonts w:ascii="Times New Roman" w:cs="Times New Roman"/>
          <w:sz w:val="28"/>
          <w:szCs w:val="28"/>
        </w:rPr>
        <w:t>日</w:t>
      </w:r>
    </w:p>
    <w:sectPr w:rsidR="00493B83" w:rsidRPr="002A3986" w:rsidSect="00B96CEE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C8E" w:rsidRDefault="00477C8E" w:rsidP="00771358">
      <w:r>
        <w:separator/>
      </w:r>
    </w:p>
  </w:endnote>
  <w:endnote w:type="continuationSeparator" w:id="1">
    <w:p w:rsidR="00477C8E" w:rsidRDefault="00477C8E" w:rsidP="0077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C8E" w:rsidRDefault="00477C8E" w:rsidP="00771358">
      <w:r>
        <w:separator/>
      </w:r>
    </w:p>
  </w:footnote>
  <w:footnote w:type="continuationSeparator" w:id="1">
    <w:p w:rsidR="00477C8E" w:rsidRDefault="00477C8E" w:rsidP="00771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1358"/>
    <w:rsid w:val="00025605"/>
    <w:rsid w:val="0005324D"/>
    <w:rsid w:val="000A1755"/>
    <w:rsid w:val="000D3E57"/>
    <w:rsid w:val="00130468"/>
    <w:rsid w:val="00147AB0"/>
    <w:rsid w:val="00177C4E"/>
    <w:rsid w:val="00201606"/>
    <w:rsid w:val="00284B15"/>
    <w:rsid w:val="002A3986"/>
    <w:rsid w:val="002C3C94"/>
    <w:rsid w:val="002E5D4F"/>
    <w:rsid w:val="002F16C9"/>
    <w:rsid w:val="00302A25"/>
    <w:rsid w:val="00311DFB"/>
    <w:rsid w:val="003471BD"/>
    <w:rsid w:val="0038060A"/>
    <w:rsid w:val="003D030B"/>
    <w:rsid w:val="00452F48"/>
    <w:rsid w:val="00477C8E"/>
    <w:rsid w:val="00477D90"/>
    <w:rsid w:val="00486E6D"/>
    <w:rsid w:val="00493B83"/>
    <w:rsid w:val="0049596E"/>
    <w:rsid w:val="004B3730"/>
    <w:rsid w:val="005454F6"/>
    <w:rsid w:val="00557B68"/>
    <w:rsid w:val="00560771"/>
    <w:rsid w:val="00564488"/>
    <w:rsid w:val="00585349"/>
    <w:rsid w:val="005A5F5C"/>
    <w:rsid w:val="005C3497"/>
    <w:rsid w:val="00644E09"/>
    <w:rsid w:val="006542AE"/>
    <w:rsid w:val="00693515"/>
    <w:rsid w:val="006A0778"/>
    <w:rsid w:val="006F3789"/>
    <w:rsid w:val="006F6F24"/>
    <w:rsid w:val="00713819"/>
    <w:rsid w:val="00740CDD"/>
    <w:rsid w:val="00752705"/>
    <w:rsid w:val="00771358"/>
    <w:rsid w:val="00797059"/>
    <w:rsid w:val="0081782C"/>
    <w:rsid w:val="00822976"/>
    <w:rsid w:val="0083316E"/>
    <w:rsid w:val="00841E1B"/>
    <w:rsid w:val="00853221"/>
    <w:rsid w:val="008536B7"/>
    <w:rsid w:val="00886A80"/>
    <w:rsid w:val="008F05A6"/>
    <w:rsid w:val="00935290"/>
    <w:rsid w:val="00966821"/>
    <w:rsid w:val="009E5F9F"/>
    <w:rsid w:val="00A2251B"/>
    <w:rsid w:val="00A22A90"/>
    <w:rsid w:val="00A73581"/>
    <w:rsid w:val="00AD7AB8"/>
    <w:rsid w:val="00AF198C"/>
    <w:rsid w:val="00AF2427"/>
    <w:rsid w:val="00B30B71"/>
    <w:rsid w:val="00B4663F"/>
    <w:rsid w:val="00B62EC0"/>
    <w:rsid w:val="00B64129"/>
    <w:rsid w:val="00B848CA"/>
    <w:rsid w:val="00B96CEE"/>
    <w:rsid w:val="00BB741D"/>
    <w:rsid w:val="00BD73FD"/>
    <w:rsid w:val="00BE157E"/>
    <w:rsid w:val="00BE6108"/>
    <w:rsid w:val="00BF64A5"/>
    <w:rsid w:val="00C2723E"/>
    <w:rsid w:val="00C42E4C"/>
    <w:rsid w:val="00C65755"/>
    <w:rsid w:val="00C66557"/>
    <w:rsid w:val="00C93F24"/>
    <w:rsid w:val="00C97816"/>
    <w:rsid w:val="00CA1253"/>
    <w:rsid w:val="00CA1F77"/>
    <w:rsid w:val="00CD7702"/>
    <w:rsid w:val="00CF356D"/>
    <w:rsid w:val="00CF6E29"/>
    <w:rsid w:val="00D34DB4"/>
    <w:rsid w:val="00D36AE2"/>
    <w:rsid w:val="00D45E22"/>
    <w:rsid w:val="00D854B6"/>
    <w:rsid w:val="00EC0D16"/>
    <w:rsid w:val="00EF7B45"/>
    <w:rsid w:val="00F22103"/>
    <w:rsid w:val="00F56A90"/>
    <w:rsid w:val="00FA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EE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96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6CEE"/>
    <w:rPr>
      <w:rFonts w:ascii="宋体" w:eastAsia="宋体" w:hAnsi="宋体" w:cs="宋体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B96CEE"/>
    <w:rPr>
      <w:b/>
      <w:bCs/>
    </w:rPr>
  </w:style>
  <w:style w:type="paragraph" w:styleId="a4">
    <w:name w:val="Normal (Web)"/>
    <w:basedOn w:val="a"/>
    <w:uiPriority w:val="99"/>
    <w:unhideWhenUsed/>
    <w:rsid w:val="00B96CE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96CE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96CEE"/>
    <w:rPr>
      <w:color w:val="800080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71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71358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7713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71358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HP-10</dc:creator>
  <cp:lastModifiedBy>cfxy01</cp:lastModifiedBy>
  <cp:revision>10</cp:revision>
  <dcterms:created xsi:type="dcterms:W3CDTF">2019-12-13T02:32:00Z</dcterms:created>
  <dcterms:modified xsi:type="dcterms:W3CDTF">2020-01-09T03:18:00Z</dcterms:modified>
</cp:coreProperties>
</file>