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FD" w:rsidRDefault="00CC00FD" w:rsidP="00CC00FD">
      <w:pPr>
        <w:pStyle w:val="a3"/>
        <w:autoSpaceDE w:val="0"/>
        <w:spacing w:line="520" w:lineRule="atLeast"/>
        <w:jc w:val="center"/>
        <w:rPr>
          <w:sz w:val="27"/>
          <w:szCs w:val="27"/>
        </w:rPr>
      </w:pPr>
      <w:r>
        <w:rPr>
          <w:rStyle w:val="a4"/>
          <w:sz w:val="36"/>
          <w:szCs w:val="36"/>
        </w:rPr>
        <w:t>关于学</w:t>
      </w:r>
      <w:proofErr w:type="gramStart"/>
      <w:r>
        <w:rPr>
          <w:rStyle w:val="a4"/>
          <w:sz w:val="36"/>
          <w:szCs w:val="36"/>
        </w:rPr>
        <w:t>习习近</w:t>
      </w:r>
      <w:proofErr w:type="gramEnd"/>
      <w:r>
        <w:rPr>
          <w:rStyle w:val="a4"/>
          <w:sz w:val="36"/>
          <w:szCs w:val="36"/>
        </w:rPr>
        <w:t>平总书记在全国</w:t>
      </w:r>
    </w:p>
    <w:p w:rsidR="00CC00FD" w:rsidRDefault="00CC00FD" w:rsidP="00CC00FD">
      <w:pPr>
        <w:pStyle w:val="a3"/>
        <w:autoSpaceDE w:val="0"/>
        <w:spacing w:line="520" w:lineRule="atLeast"/>
        <w:jc w:val="center"/>
        <w:rPr>
          <w:sz w:val="27"/>
          <w:szCs w:val="27"/>
        </w:rPr>
      </w:pPr>
      <w:r>
        <w:rPr>
          <w:rStyle w:val="a4"/>
          <w:sz w:val="36"/>
          <w:szCs w:val="36"/>
        </w:rPr>
        <w:t>宣传思想工作会议上的重要讲话精神的通知</w:t>
      </w:r>
    </w:p>
    <w:p w:rsidR="00CC00FD" w:rsidRDefault="00CC00FD" w:rsidP="00CC00FD">
      <w:pPr>
        <w:pStyle w:val="a3"/>
        <w:autoSpaceDE w:val="0"/>
        <w:spacing w:before="313" w:beforeAutospacing="0" w:after="0" w:afterAutospacing="0" w:line="520" w:lineRule="atLeast"/>
        <w:rPr>
          <w:sz w:val="27"/>
          <w:szCs w:val="27"/>
        </w:rPr>
      </w:pPr>
      <w:r>
        <w:rPr>
          <w:rFonts w:ascii="仿宋" w:eastAsia="仿宋" w:hAnsi="仿宋" w:hint="eastAsia"/>
          <w:sz w:val="32"/>
          <w:szCs w:val="32"/>
        </w:rPr>
        <w:t>各分党委、党总支、直属党支部：</w:t>
      </w:r>
    </w:p>
    <w:p w:rsidR="00CC00FD" w:rsidRDefault="00CC00FD" w:rsidP="00CC00FD">
      <w:pPr>
        <w:pStyle w:val="a3"/>
        <w:autoSpaceDE w:val="0"/>
        <w:spacing w:line="520" w:lineRule="atLeast"/>
        <w:ind w:firstLine="640"/>
        <w:rPr>
          <w:sz w:val="27"/>
          <w:szCs w:val="27"/>
        </w:rPr>
      </w:pPr>
      <w:r>
        <w:rPr>
          <w:rFonts w:ascii="仿宋" w:eastAsia="仿宋" w:hAnsi="仿宋" w:hint="eastAsia"/>
          <w:sz w:val="32"/>
          <w:szCs w:val="32"/>
        </w:rPr>
        <w:t>2018年8月21日至22日，全国宣传思想工作会议在北京召开。中共中央总书记、国家主席、中央军委主席习近平出席会议并发表重要讲话。</w:t>
      </w:r>
    </w:p>
    <w:p w:rsidR="00CC00FD" w:rsidRDefault="00CC00FD" w:rsidP="00CC00FD">
      <w:pPr>
        <w:pStyle w:val="a3"/>
        <w:autoSpaceDE w:val="0"/>
        <w:spacing w:line="520" w:lineRule="atLeast"/>
        <w:ind w:firstLine="640"/>
        <w:rPr>
          <w:sz w:val="27"/>
          <w:szCs w:val="27"/>
        </w:rPr>
      </w:pPr>
      <w:r>
        <w:rPr>
          <w:rFonts w:ascii="仿宋" w:eastAsia="仿宋" w:hAnsi="仿宋" w:hint="eastAsia"/>
          <w:sz w:val="32"/>
          <w:szCs w:val="32"/>
        </w:rPr>
        <w:t>现将会议的相关学习材料印发给你们，请认真组织教职工及学生学习。</w:t>
      </w:r>
    </w:p>
    <w:p w:rsidR="00CC00FD" w:rsidRDefault="00CC00FD" w:rsidP="00CC00FD">
      <w:pPr>
        <w:pStyle w:val="a3"/>
        <w:autoSpaceDE w:val="0"/>
        <w:spacing w:line="520" w:lineRule="atLeast"/>
        <w:ind w:firstLine="640"/>
        <w:rPr>
          <w:sz w:val="27"/>
          <w:szCs w:val="27"/>
        </w:rPr>
      </w:pPr>
      <w:r>
        <w:rPr>
          <w:rFonts w:ascii="仿宋" w:eastAsia="仿宋" w:hAnsi="仿宋" w:hint="eastAsia"/>
          <w:sz w:val="32"/>
          <w:szCs w:val="32"/>
        </w:rPr>
        <w:t>附件：全国宣传思想工作会议学习材料</w:t>
      </w:r>
    </w:p>
    <w:p w:rsidR="00CC00FD" w:rsidRDefault="00CC00FD" w:rsidP="00CC00FD">
      <w:pPr>
        <w:pStyle w:val="a3"/>
        <w:autoSpaceDE w:val="0"/>
        <w:spacing w:line="520" w:lineRule="atLeast"/>
        <w:ind w:firstLine="640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CC00FD" w:rsidRDefault="00CC00FD" w:rsidP="00CC00FD">
      <w:pPr>
        <w:pStyle w:val="a3"/>
        <w:autoSpaceDE w:val="0"/>
        <w:spacing w:line="520" w:lineRule="atLeast"/>
        <w:ind w:firstLine="640"/>
        <w:rPr>
          <w:sz w:val="27"/>
          <w:szCs w:val="27"/>
        </w:rPr>
      </w:pPr>
      <w:r>
        <w:rPr>
          <w:rFonts w:hint="eastAsia"/>
          <w:sz w:val="32"/>
          <w:szCs w:val="32"/>
        </w:rPr>
        <w:t>                               </w:t>
      </w:r>
      <w:r>
        <w:rPr>
          <w:rFonts w:ascii="仿宋" w:eastAsia="仿宋" w:hAnsi="仿宋" w:hint="eastAsia"/>
          <w:sz w:val="32"/>
          <w:szCs w:val="32"/>
        </w:rPr>
        <w:t>党委宣传部</w:t>
      </w:r>
    </w:p>
    <w:p w:rsidR="00CC00FD" w:rsidRDefault="00CC00FD" w:rsidP="00CC00FD">
      <w:pPr>
        <w:pStyle w:val="a3"/>
        <w:autoSpaceDE w:val="0"/>
        <w:spacing w:line="520" w:lineRule="atLeast"/>
        <w:ind w:firstLine="640"/>
        <w:rPr>
          <w:sz w:val="27"/>
          <w:szCs w:val="27"/>
        </w:rPr>
      </w:pPr>
      <w:r>
        <w:rPr>
          <w:rFonts w:hint="eastAsia"/>
          <w:sz w:val="32"/>
          <w:szCs w:val="32"/>
        </w:rPr>
        <w:t>                              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年9月5日</w:t>
      </w:r>
    </w:p>
    <w:p w:rsidR="004003A7" w:rsidRDefault="004003A7"/>
    <w:sectPr w:rsidR="004003A7" w:rsidSect="00400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00FD"/>
    <w:rsid w:val="00002077"/>
    <w:rsid w:val="004003A7"/>
    <w:rsid w:val="00CC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0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C00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21130">
          <w:marLeft w:val="0"/>
          <w:marRight w:val="0"/>
          <w:marTop w:val="0"/>
          <w:marBottom w:val="0"/>
          <w:divBdr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divBdr>
          <w:divsChild>
            <w:div w:id="2755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2018-09-06T03:24:00Z</dcterms:created>
  <dcterms:modified xsi:type="dcterms:W3CDTF">2018-09-06T03:25:00Z</dcterms:modified>
</cp:coreProperties>
</file>