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54B" w:rsidRDefault="00092FA7">
      <w:pPr>
        <w:adjustRightInd w:val="0"/>
        <w:snapToGrid w:val="0"/>
        <w:spacing w:line="560" w:lineRule="exact"/>
        <w:rPr>
          <w:rFonts w:ascii="黑体" w:eastAsia="黑体" w:hAnsi="黑体" w:cs="Times New Roman"/>
        </w:rPr>
      </w:pPr>
      <w:bookmarkStart w:id="0" w:name="_GoBack"/>
      <w:bookmarkEnd w:id="0"/>
      <w:r>
        <w:rPr>
          <w:rFonts w:ascii="黑体" w:eastAsia="黑体" w:hAnsi="黑体" w:cs="Times New Roman"/>
          <w:sz w:val="32"/>
        </w:rPr>
        <w:t>附件</w:t>
      </w:r>
      <w:r>
        <w:rPr>
          <w:rFonts w:ascii="黑体" w:eastAsia="黑体" w:hAnsi="黑体" w:cs="Times New Roman"/>
          <w:sz w:val="32"/>
        </w:rPr>
        <w:t>1</w:t>
      </w:r>
    </w:p>
    <w:p w:rsidR="0006554B" w:rsidRDefault="00092FA7">
      <w:pPr>
        <w:pStyle w:val="a5"/>
        <w:spacing w:afterLines="50" w:after="307" w:line="56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202</w:t>
      </w:r>
      <w:r>
        <w:rPr>
          <w:rFonts w:ascii="方正小标宋简体" w:eastAsia="方正小标宋简体" w:hint="eastAsia"/>
          <w:b w:val="0"/>
          <w:sz w:val="44"/>
          <w:szCs w:val="44"/>
        </w:rPr>
        <w:t>5</w:t>
      </w:r>
      <w:r>
        <w:rPr>
          <w:rFonts w:ascii="方正小标宋简体" w:eastAsia="方正小标宋简体" w:hint="eastAsia"/>
          <w:b w:val="0"/>
          <w:sz w:val="44"/>
          <w:szCs w:val="44"/>
        </w:rPr>
        <w:t>年全区</w:t>
      </w:r>
      <w:r>
        <w:rPr>
          <w:rFonts w:ascii="方正小标宋简体" w:eastAsia="方正小标宋简体" w:hAnsi="微软雅黑" w:cs="微软雅黑" w:hint="eastAsia"/>
          <w:b w:val="0"/>
          <w:sz w:val="44"/>
          <w:szCs w:val="44"/>
        </w:rPr>
        <w:t>优</w:t>
      </w:r>
      <w:r>
        <w:rPr>
          <w:rFonts w:ascii="方正小标宋简体" w:eastAsia="方正小标宋简体" w:hAnsi="MS Mincho" w:cs="MS Mincho" w:hint="eastAsia"/>
          <w:b w:val="0"/>
          <w:sz w:val="44"/>
          <w:szCs w:val="44"/>
        </w:rPr>
        <w:t>秀科普</w:t>
      </w:r>
      <w:r>
        <w:rPr>
          <w:rFonts w:ascii="方正小标宋简体" w:eastAsia="方正小标宋简体" w:hAnsi="微软雅黑" w:cs="微软雅黑" w:hint="eastAsia"/>
          <w:b w:val="0"/>
          <w:sz w:val="44"/>
          <w:szCs w:val="44"/>
        </w:rPr>
        <w:t>图书</w:t>
      </w:r>
      <w:r>
        <w:rPr>
          <w:rFonts w:ascii="方正小标宋简体" w:eastAsia="方正小标宋简体" w:hint="eastAsia"/>
          <w:b w:val="0"/>
          <w:sz w:val="44"/>
          <w:szCs w:val="44"/>
        </w:rPr>
        <w:t>作品推荐表</w:t>
      </w:r>
    </w:p>
    <w:tbl>
      <w:tblPr>
        <w:tblStyle w:val="a4"/>
        <w:tblW w:w="129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3443"/>
        <w:gridCol w:w="2481"/>
        <w:gridCol w:w="3829"/>
        <w:gridCol w:w="1555"/>
      </w:tblGrid>
      <w:tr w:rsidR="0006554B">
        <w:trPr>
          <w:trHeight w:hRule="exact" w:val="689"/>
          <w:jc w:val="center"/>
        </w:trPr>
        <w:tc>
          <w:tcPr>
            <w:tcW w:w="1618" w:type="dxa"/>
            <w:tcBorders>
              <w:tl2br w:val="nil"/>
              <w:tr2bl w:val="nil"/>
            </w:tcBorders>
          </w:tcPr>
          <w:p w:rsidR="0006554B" w:rsidRDefault="00092FA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推荐顺序</w:t>
            </w:r>
          </w:p>
        </w:tc>
        <w:tc>
          <w:tcPr>
            <w:tcW w:w="3443" w:type="dxa"/>
            <w:tcBorders>
              <w:tl2br w:val="nil"/>
              <w:tr2bl w:val="nil"/>
            </w:tcBorders>
          </w:tcPr>
          <w:p w:rsidR="0006554B" w:rsidRDefault="00092FA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书名（册数）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:rsidR="0006554B" w:rsidRDefault="00092FA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作者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译者</w:t>
            </w:r>
          </w:p>
        </w:tc>
        <w:tc>
          <w:tcPr>
            <w:tcW w:w="3829" w:type="dxa"/>
            <w:tcBorders>
              <w:tl2br w:val="nil"/>
              <w:tr2bl w:val="nil"/>
            </w:tcBorders>
          </w:tcPr>
          <w:p w:rsidR="0006554B" w:rsidRDefault="00092FA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55" w:type="dxa"/>
            <w:tcBorders>
              <w:tl2br w:val="nil"/>
              <w:tr2bl w:val="nil"/>
            </w:tcBorders>
          </w:tcPr>
          <w:p w:rsidR="0006554B" w:rsidRDefault="00092FA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06554B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</w:tr>
      <w:tr w:rsidR="0006554B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</w:tr>
      <w:tr w:rsidR="0006554B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</w:tr>
      <w:tr w:rsidR="0006554B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</w:tr>
      <w:tr w:rsidR="0006554B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06554B" w:rsidRDefault="0006554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</w:tr>
    </w:tbl>
    <w:p w:rsidR="0006554B" w:rsidRDefault="00092FA7">
      <w:pPr>
        <w:adjustRightInd w:val="0"/>
        <w:snapToGrid w:val="0"/>
        <w:spacing w:line="560" w:lineRule="exact"/>
        <w:rPr>
          <w:sz w:val="10"/>
          <w:szCs w:val="10"/>
        </w:rPr>
      </w:pPr>
      <w:r>
        <w:rPr>
          <w:rFonts w:hint="eastAsia"/>
          <w:sz w:val="24"/>
          <w:szCs w:val="24"/>
        </w:rPr>
        <w:t>经审查，以上作品内容无政治性及科学性错误，作者无违背科研诚信及科技伦理的行为。</w:t>
      </w:r>
    </w:p>
    <w:p w:rsidR="0006554B" w:rsidRDefault="00092FA7">
      <w:pPr>
        <w:pStyle w:val="2"/>
        <w:wordWrap w:val="0"/>
        <w:spacing w:line="560" w:lineRule="exact"/>
        <w:ind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单位（盖章）：</w:t>
      </w:r>
      <w:r>
        <w:rPr>
          <w:rFonts w:hint="eastAsia"/>
          <w:sz w:val="24"/>
          <w:szCs w:val="24"/>
        </w:rPr>
        <w:t xml:space="preserve">                  </w:t>
      </w:r>
    </w:p>
    <w:p w:rsidR="0006554B" w:rsidRDefault="00092FA7">
      <w:pPr>
        <w:pStyle w:val="2"/>
        <w:wordWrap w:val="0"/>
        <w:spacing w:line="400" w:lineRule="exact"/>
        <w:ind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</w:p>
    <w:p w:rsidR="0006554B" w:rsidRDefault="00092FA7">
      <w:pPr>
        <w:pStyle w:val="2"/>
        <w:wordWrap w:val="0"/>
        <w:spacing w:line="400" w:lineRule="exact"/>
        <w:ind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 xml:space="preserve">                  </w:t>
      </w:r>
    </w:p>
    <w:p w:rsidR="0006554B" w:rsidRDefault="00092FA7">
      <w:pPr>
        <w:pStyle w:val="2"/>
        <w:spacing w:line="400" w:lineRule="exact"/>
        <w:ind w:firstLineChars="0" w:firstLine="0"/>
        <w:rPr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书名、作者</w:t>
      </w:r>
      <w:r>
        <w:rPr>
          <w:sz w:val="24"/>
          <w:szCs w:val="24"/>
        </w:rPr>
        <w:t>/</w:t>
      </w:r>
      <w:r>
        <w:rPr>
          <w:sz w:val="24"/>
          <w:szCs w:val="24"/>
        </w:rPr>
        <w:t>译者、出版社等信息务必与作品封面、扉页、版权页印制字样保持一致。</w:t>
      </w:r>
    </w:p>
    <w:p w:rsidR="0006554B" w:rsidRDefault="00092FA7">
      <w:pPr>
        <w:pStyle w:val="2"/>
        <w:spacing w:line="40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本表加盖公章的原件与实物作品一并邮寄。</w:t>
      </w:r>
    </w:p>
    <w:p w:rsidR="0006554B" w:rsidRDefault="00092FA7">
      <w:pPr>
        <w:pStyle w:val="2"/>
        <w:spacing w:line="40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邮件寄件人须为推荐单位明确的联系人及联系方式，不受理其他人寄送的材料。</w:t>
      </w:r>
    </w:p>
    <w:p w:rsidR="0006554B" w:rsidRDefault="00092FA7">
      <w:pPr>
        <w:pStyle w:val="2"/>
        <w:spacing w:line="400" w:lineRule="exact"/>
        <w:ind w:firstLineChars="0" w:firstLine="0"/>
        <w:rPr>
          <w:sz w:val="24"/>
          <w:szCs w:val="24"/>
        </w:rPr>
        <w:sectPr w:rsidR="0006554B">
          <w:footerReference w:type="even" r:id="rId7"/>
          <w:footerReference w:type="default" r:id="rId8"/>
          <w:footerReference w:type="first" r:id="rId9"/>
          <w:pgSz w:w="16838" w:h="11906" w:orient="landscape"/>
          <w:pgMar w:top="1587" w:right="2098" w:bottom="1587" w:left="1984" w:header="851" w:footer="1134" w:gutter="0"/>
          <w:pgNumType w:fmt="numberInDash"/>
          <w:cols w:space="720"/>
          <w:docGrid w:type="linesAndChars" w:linePitch="615" w:charSpace="697"/>
        </w:sect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推荐作品数量超过控制数时，按推荐顺序取相应数量作品</w:t>
      </w:r>
      <w:r>
        <w:rPr>
          <w:rFonts w:hint="eastAsia"/>
          <w:sz w:val="24"/>
          <w:szCs w:val="24"/>
        </w:rPr>
        <w:t>。</w:t>
      </w:r>
    </w:p>
    <w:p w:rsidR="0006554B" w:rsidRDefault="0006554B"/>
    <w:sectPr w:rsidR="00065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A7" w:rsidRDefault="00092FA7">
      <w:r>
        <w:separator/>
      </w:r>
    </w:p>
  </w:endnote>
  <w:endnote w:type="continuationSeparator" w:id="0">
    <w:p w:rsidR="00092FA7" w:rsidRDefault="0009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方正小标宋简体"/>
    <w:charset w:val="00"/>
    <w:family w:val="moder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63" w:rsidRDefault="00B7716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4B" w:rsidRDefault="00092FA7">
    <w:pPr>
      <w:pStyle w:val="a3"/>
      <w:spacing w:line="240" w:lineRule="auto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554B" w:rsidRDefault="00092FA7">
                          <w:pPr>
                            <w:pStyle w:val="a3"/>
                            <w:ind w:firstLine="480"/>
                            <w:rPr>
                              <w:rFonts w:ascii="仿宋_GB2312" w:hAnsi="仿宋_GB2312" w:cs="仿宋_GB2312"/>
                              <w:sz w:val="24"/>
                              <w:szCs w:val="4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4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  <w:szCs w:val="48"/>
                            </w:rPr>
                            <w:t>5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6554B" w:rsidRDefault="00092FA7">
                    <w:pPr>
                      <w:pStyle w:val="a3"/>
                      <w:ind w:firstLine="480"/>
                      <w:rPr>
                        <w:rFonts w:ascii="仿宋_GB2312" w:hAnsi="仿宋_GB2312" w:cs="仿宋_GB2312"/>
                        <w:sz w:val="24"/>
                        <w:szCs w:val="4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4"/>
                        <w:szCs w:val="4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4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4"/>
                        <w:szCs w:val="4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 w:hint="eastAsia"/>
                        <w:sz w:val="24"/>
                        <w:szCs w:val="48"/>
                      </w:rPr>
                      <w:t>5</w:t>
                    </w:r>
                    <w:r>
                      <w:rPr>
                        <w:rFonts w:ascii="仿宋_GB2312" w:hAnsi="仿宋_GB2312" w:cs="仿宋_GB2312" w:hint="eastAsia"/>
                        <w:sz w:val="24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63" w:rsidRDefault="00B7716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A7" w:rsidRDefault="00092FA7">
      <w:r>
        <w:separator/>
      </w:r>
    </w:p>
  </w:footnote>
  <w:footnote w:type="continuationSeparator" w:id="0">
    <w:p w:rsidR="00092FA7" w:rsidRDefault="00092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kODdhMzQ0YmQ3NzAxZmVhYTYyZGFlZGJjZTMxNjIifQ=="/>
  </w:docVars>
  <w:rsids>
    <w:rsidRoot w:val="0006554B"/>
    <w:rsid w:val="0006554B"/>
    <w:rsid w:val="00092FA7"/>
    <w:rsid w:val="00B77163"/>
    <w:rsid w:val="653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6F06CF-2246-4594-8F29-A47D8C7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336" w:lineRule="auto"/>
      <w:ind w:firstLineChars="200" w:firstLine="856"/>
      <w:outlineLvl w:val="1"/>
    </w:pPr>
    <w:rPr>
      <w:rFonts w:ascii="Times New Roman" w:eastAsia="楷体_GB2312" w:hAnsi="Times New Roman" w:cs="Times New Roman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adjustRightInd w:val="0"/>
      <w:snapToGrid w:val="0"/>
      <w:spacing w:line="336" w:lineRule="auto"/>
      <w:ind w:firstLineChars="200" w:firstLine="616"/>
      <w:jc w:val="left"/>
    </w:pPr>
    <w:rPr>
      <w:rFonts w:ascii="Times New Roman" w:eastAsia="仿宋_GB2312" w:hAnsi="Times New Roman" w:cs="Times New Roman"/>
      <w:sz w:val="18"/>
      <w:szCs w:val="32"/>
    </w:rPr>
  </w:style>
  <w:style w:type="table" w:styleId="a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附件标题"/>
    <w:basedOn w:val="4"/>
    <w:next w:val="a"/>
    <w:autoRedefine/>
    <w:qFormat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eastAsia="长城小标宋体" w:hAnsi="Times New Roman" w:cs="Times New Roman"/>
      <w:spacing w:val="11"/>
      <w:sz w:val="36"/>
      <w:szCs w:val="36"/>
    </w:rPr>
  </w:style>
  <w:style w:type="paragraph" w:styleId="a6">
    <w:name w:val="header"/>
    <w:basedOn w:val="a"/>
    <w:link w:val="a7"/>
    <w:rsid w:val="00B77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771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桑桑</dc:creator>
  <cp:lastModifiedBy>China</cp:lastModifiedBy>
  <cp:revision>2</cp:revision>
  <dcterms:created xsi:type="dcterms:W3CDTF">2025-12-02T11:42:00Z</dcterms:created>
  <dcterms:modified xsi:type="dcterms:W3CDTF">2025-12-02T11:42:00Z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6732F9235B56402F9E75B898A3CC6512_12</vt:lpwstr>
  </property>
</Properties>
</file>