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附  件</w:t>
      </w:r>
    </w:p>
    <w:p>
      <w:pPr>
        <w:tabs>
          <w:tab w:val="left" w:pos="6825"/>
        </w:tabs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附件一、</w:t>
      </w:r>
    </w:p>
    <w:p>
      <w:pPr>
        <w:jc w:val="center"/>
        <w:rPr>
          <w:rFonts w:ascii="宋体" w:cs="宋体"/>
          <w:b/>
          <w:bCs/>
          <w:color w:val="000000"/>
          <w:sz w:val="32"/>
          <w:szCs w:val="32"/>
        </w:rPr>
      </w:pPr>
      <w:r>
        <w:rPr>
          <w:rFonts w:hint="eastAsia" w:ascii="宋体" w:cs="宋体"/>
          <w:b/>
          <w:bCs/>
          <w:color w:val="000000"/>
          <w:sz w:val="32"/>
          <w:szCs w:val="32"/>
        </w:rPr>
        <w:t>法定代表人身份证明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赤峰学院：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姓名：性别：年龄：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职务：系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（供应商名称）  </w:t>
      </w:r>
      <w:r>
        <w:rPr>
          <w:rFonts w:hint="eastAsia" w:ascii="宋体" w:hAnsi="宋体" w:cs="宋体"/>
          <w:color w:val="000000"/>
          <w:sz w:val="28"/>
          <w:szCs w:val="28"/>
        </w:rPr>
        <w:t>的法定代表人（单位负责人）。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特此证明。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276225</wp:posOffset>
                </wp:positionV>
                <wp:extent cx="2775585" cy="1905000"/>
                <wp:effectExtent l="4445" t="4445" r="2032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21.75pt;height:150pt;width:218.55pt;z-index:251659264;mso-width-relative:page;mso-height-relative:page;" fillcolor="#FFFFFF" filled="t" stroked="t" coordsize="21600,21600" o:gfxdata="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u0iBtcAAAAJAQAADwAAAAAA&#10;AAABACAAAAAiAAAAZHJzL2Rvd25yZXYueG1sUEsBAhQAFAAAAAgAh07iQHBlLAAUAgAARQQAAA4A&#10;AAAAAAAAAQAgAAAAJ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264160</wp:posOffset>
                </wp:positionV>
                <wp:extent cx="2854325" cy="1905000"/>
                <wp:effectExtent l="4445" t="4445" r="1778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7pt;margin-top:20.8pt;height:150pt;width:224.75pt;z-index:251660288;mso-width-relative:page;mso-height-relative:page;" fillcolor="#FFFFFF" filled="t" stroked="t" coordsize="21600,21600" o:gfxdata="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zY0L82QAAAAoBAAAPAAAA&#10;AAAAAAEAIAAAACIAAABkcnMvZG93bnJldi54bWxQSwECFAAUAAAACACHTuJA++P8Jx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jc w:val="center"/>
        <w:rPr>
          <w:rFonts w:ascii="宋体" w:hAnsi="宋体" w:cs="宋体"/>
          <w:color w:val="000000"/>
          <w:sz w:val="18"/>
          <w:szCs w:val="18"/>
        </w:rPr>
      </w:pP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注：法定代表人亲自参加投标适用，委托代理人参加投标可不提供。本身份证明需由供应商加盖单位公章。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ind w:firstLine="840" w:firstLineChars="300"/>
        <w:jc w:val="righ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供应商名称加盖公章： </w:t>
      </w:r>
    </w:p>
    <w:p>
      <w:pPr>
        <w:tabs>
          <w:tab w:val="left" w:pos="6825"/>
        </w:tabs>
        <w:jc w:val="right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年   月   日</w:t>
      </w:r>
    </w:p>
    <w:p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附件二、</w:t>
      </w:r>
    </w:p>
    <w:p>
      <w:pPr>
        <w:spacing w:line="400" w:lineRule="atLeast"/>
        <w:jc w:val="center"/>
        <w:rPr>
          <w:rFonts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授权委托书</w:t>
      </w:r>
    </w:p>
    <w:p>
      <w:pPr>
        <w:spacing w:line="400" w:lineRule="atLeas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赤峰学院：</w:t>
      </w:r>
    </w:p>
    <w:p>
      <w:pPr>
        <w:spacing w:line="400" w:lineRule="atLeas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  兹授权我单位      （姓名）作为参加贵单位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u w:val="none"/>
        </w:rPr>
        <w:t>赤峰学院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u w:val="none"/>
          <w:lang w:eastAsia="zh-CN"/>
        </w:rPr>
        <w:t>历史文化学院图书采购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8"/>
          <w:szCs w:val="28"/>
        </w:rPr>
        <w:t>项目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询价采购活动的委托代理人，委托代理人全权代表我单位处理本次询价中的有关事务，并签署全部有关文件、协议及合同，我单位对委托代理人签署内容负全部责任。</w:t>
      </w:r>
    </w:p>
    <w:p>
      <w:pPr>
        <w:spacing w:line="400" w:lineRule="atLeas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  <w:drawing>
          <wp:inline distT="0" distB="0" distL="0" distR="0">
            <wp:extent cx="2636520" cy="1912620"/>
            <wp:effectExtent l="19050" t="0" r="0" b="0"/>
            <wp:docPr id="30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 descr="wps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  <w:drawing>
          <wp:inline distT="0" distB="0" distL="0" distR="0">
            <wp:extent cx="2522220" cy="1912620"/>
            <wp:effectExtent l="19050" t="0" r="0" b="0"/>
            <wp:docPr id="31" name="图片 2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 descr="wp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  本授权书于盖章签字后生效，在贵单位收到撤消授权的书面通知以前，本授权书一直有效。被授权人签署的所有文件不因授权的撤消而失效。委托代理人无转委托权。</w:t>
      </w:r>
    </w:p>
    <w:p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  特此委托。</w:t>
      </w:r>
    </w:p>
    <w:p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供应商：  XXXXXXXXXXXX （加盖公章）</w:t>
      </w:r>
    </w:p>
    <w:p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法定代表人：（签字）              委托代理人：（签字）</w:t>
      </w:r>
    </w:p>
    <w:p>
      <w:pPr>
        <w:spacing w:line="480" w:lineRule="exact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                            </w:t>
      </w:r>
    </w:p>
    <w:p>
      <w:pPr>
        <w:jc w:val="righ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 年   月   日</w:t>
      </w:r>
    </w:p>
    <w:p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</w:p>
    <w:p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</w:p>
    <w:p>
      <w:pP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附件三、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</w:rPr>
        <w:t>赤峰学院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eastAsia="zh-CN"/>
        </w:rPr>
        <w:t>历史文化学院图书采购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项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目</w:t>
      </w:r>
      <w:r>
        <w:rPr>
          <w:rFonts w:hint="eastAsia"/>
          <w:b/>
          <w:bCs/>
          <w:color w:val="000000"/>
          <w:sz w:val="36"/>
          <w:szCs w:val="36"/>
        </w:rPr>
        <w:t>询价</w:t>
      </w:r>
      <w:r>
        <w:rPr>
          <w:rFonts w:hint="eastAsia" w:ascii="宋体" w:hAnsi="宋体"/>
          <w:b/>
          <w:color w:val="000000"/>
          <w:sz w:val="36"/>
          <w:szCs w:val="36"/>
        </w:rPr>
        <w:t>报价表</w:t>
      </w:r>
    </w:p>
    <w:p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rPr>
          <w:rFonts w:hint="default" w:asci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项目编号：</w:t>
      </w:r>
      <w:r>
        <w:rPr>
          <w:rFonts w:hint="eastAsia" w:ascii="宋体" w:hAnsi="宋体" w:cs="宋体"/>
          <w:color w:val="000000"/>
          <w:sz w:val="30"/>
          <w:szCs w:val="30"/>
        </w:rPr>
        <w:t>C</w:t>
      </w:r>
      <w:r>
        <w:rPr>
          <w:rFonts w:ascii="宋体" w:hAnsi="宋体" w:cs="宋体"/>
          <w:color w:val="000000"/>
          <w:sz w:val="30"/>
          <w:szCs w:val="30"/>
        </w:rPr>
        <w:t>FXY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LSWHXY2024-CG001</w:t>
      </w:r>
    </w:p>
    <w:tbl>
      <w:tblPr>
        <w:tblStyle w:val="10"/>
        <w:tblW w:w="91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186"/>
        <w:gridCol w:w="1600"/>
        <w:gridCol w:w="171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9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投标项目名称</w:t>
            </w:r>
          </w:p>
        </w:tc>
        <w:tc>
          <w:tcPr>
            <w:tcW w:w="218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投标总报价（元）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完成项目时间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付款方式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9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投标总金额</w:t>
            </w:r>
          </w:p>
        </w:tc>
        <w:tc>
          <w:tcPr>
            <w:tcW w:w="7215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人民币大写：</w:t>
            </w:r>
          </w:p>
        </w:tc>
      </w:tr>
    </w:tbl>
    <w:p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法定代表人或被授权人：（签字或盖章）</w:t>
      </w:r>
    </w:p>
    <w:p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供应商名称：</w:t>
      </w:r>
    </w:p>
    <w:p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说明：</w:t>
      </w:r>
    </w:p>
    <w:p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</w:t>
      </w:r>
      <w:r>
        <w:rPr>
          <w:rFonts w:hint="eastAsia" w:ascii="宋体" w:hAnsi="宋体"/>
          <w:color w:val="000000"/>
          <w:sz w:val="28"/>
          <w:szCs w:val="28"/>
        </w:rPr>
        <w:t>投标总报价以人民币填写，单位为元，并用分节号分隔。</w:t>
      </w:r>
    </w:p>
    <w:p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28"/>
          <w:szCs w:val="28"/>
        </w:rPr>
        <w:t>“完成项目时间”指谈判文件中所规定的完工时间。</w:t>
      </w:r>
    </w:p>
    <w:p>
      <w:pPr>
        <w:spacing w:line="360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/>
          <w:color w:val="000000"/>
          <w:sz w:val="28"/>
          <w:szCs w:val="28"/>
        </w:rPr>
        <w:t>“付款方式”由供应商填写“响应”或“不响应”。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供应商需要对报价或其它内容加以说明，可在备注栏填写。</w:t>
      </w:r>
    </w:p>
    <w:p>
      <w:pPr>
        <w:pStyle w:val="3"/>
        <w:rPr>
          <w:color w:val="000000"/>
        </w:rPr>
      </w:pP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7019F"/>
    <w:multiLevelType w:val="multilevel"/>
    <w:tmpl w:val="6E87019F"/>
    <w:lvl w:ilvl="0" w:tentative="0">
      <w:start w:val="1"/>
      <w:numFmt w:val="chineseCountingThousand"/>
      <w:pStyle w:val="19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TY5ZTVkYjY3MGE1NDllMzhjOTFlNDU4N2Y3ZDAifQ=="/>
  </w:docVars>
  <w:rsids>
    <w:rsidRoot w:val="00B90E35"/>
    <w:rsid w:val="00096BE1"/>
    <w:rsid w:val="000B2AD6"/>
    <w:rsid w:val="000D0601"/>
    <w:rsid w:val="001702E2"/>
    <w:rsid w:val="001A77A4"/>
    <w:rsid w:val="00206051"/>
    <w:rsid w:val="002306D8"/>
    <w:rsid w:val="00257645"/>
    <w:rsid w:val="00282E42"/>
    <w:rsid w:val="002D6357"/>
    <w:rsid w:val="00325BF6"/>
    <w:rsid w:val="00351949"/>
    <w:rsid w:val="0039673A"/>
    <w:rsid w:val="003B0E3B"/>
    <w:rsid w:val="003B7644"/>
    <w:rsid w:val="003C36C4"/>
    <w:rsid w:val="004651A4"/>
    <w:rsid w:val="004D5235"/>
    <w:rsid w:val="00512C29"/>
    <w:rsid w:val="005205FC"/>
    <w:rsid w:val="00535462"/>
    <w:rsid w:val="00560B84"/>
    <w:rsid w:val="005E08FE"/>
    <w:rsid w:val="005E23F5"/>
    <w:rsid w:val="00767328"/>
    <w:rsid w:val="00801CBC"/>
    <w:rsid w:val="00875E61"/>
    <w:rsid w:val="00891266"/>
    <w:rsid w:val="008C4F32"/>
    <w:rsid w:val="008C741E"/>
    <w:rsid w:val="008E51EB"/>
    <w:rsid w:val="00930E5D"/>
    <w:rsid w:val="00957160"/>
    <w:rsid w:val="009C6C5E"/>
    <w:rsid w:val="009D139A"/>
    <w:rsid w:val="00A12B3C"/>
    <w:rsid w:val="00A17179"/>
    <w:rsid w:val="00B02C59"/>
    <w:rsid w:val="00B20842"/>
    <w:rsid w:val="00B70E7C"/>
    <w:rsid w:val="00B74B5F"/>
    <w:rsid w:val="00B90E35"/>
    <w:rsid w:val="00BE6573"/>
    <w:rsid w:val="00C9518D"/>
    <w:rsid w:val="00CB6CD3"/>
    <w:rsid w:val="00D17BFB"/>
    <w:rsid w:val="00D21AD2"/>
    <w:rsid w:val="00D34F03"/>
    <w:rsid w:val="00D5037A"/>
    <w:rsid w:val="00DB2C63"/>
    <w:rsid w:val="00DD029A"/>
    <w:rsid w:val="00E057C9"/>
    <w:rsid w:val="00EE239F"/>
    <w:rsid w:val="00EF203C"/>
    <w:rsid w:val="00F02441"/>
    <w:rsid w:val="00F10A62"/>
    <w:rsid w:val="00F4689C"/>
    <w:rsid w:val="00F7093A"/>
    <w:rsid w:val="00FC79C1"/>
    <w:rsid w:val="00FF036E"/>
    <w:rsid w:val="02D644E9"/>
    <w:rsid w:val="057C6465"/>
    <w:rsid w:val="08E85BD3"/>
    <w:rsid w:val="0DAD68C6"/>
    <w:rsid w:val="11BC63D0"/>
    <w:rsid w:val="11FB7F3E"/>
    <w:rsid w:val="15B14D7D"/>
    <w:rsid w:val="15BE234A"/>
    <w:rsid w:val="17B83585"/>
    <w:rsid w:val="18D67CDE"/>
    <w:rsid w:val="1F9F55C2"/>
    <w:rsid w:val="232740EE"/>
    <w:rsid w:val="257D6F0B"/>
    <w:rsid w:val="26B01D21"/>
    <w:rsid w:val="27DA1437"/>
    <w:rsid w:val="2A1D6EBF"/>
    <w:rsid w:val="3AB42031"/>
    <w:rsid w:val="3C24669C"/>
    <w:rsid w:val="3D347EBE"/>
    <w:rsid w:val="3E020130"/>
    <w:rsid w:val="433E6867"/>
    <w:rsid w:val="43B458B4"/>
    <w:rsid w:val="44451055"/>
    <w:rsid w:val="46953A24"/>
    <w:rsid w:val="4835468D"/>
    <w:rsid w:val="4A715FB0"/>
    <w:rsid w:val="4F4D7377"/>
    <w:rsid w:val="57B752AB"/>
    <w:rsid w:val="5AE224B9"/>
    <w:rsid w:val="5B877AE5"/>
    <w:rsid w:val="641C6B07"/>
    <w:rsid w:val="67776DEC"/>
    <w:rsid w:val="6C707726"/>
    <w:rsid w:val="70C57C65"/>
    <w:rsid w:val="70E74508"/>
    <w:rsid w:val="71114547"/>
    <w:rsid w:val="72F20388"/>
    <w:rsid w:val="74EF6244"/>
    <w:rsid w:val="762079F5"/>
    <w:rsid w:val="76E64BAB"/>
    <w:rsid w:val="76F8372F"/>
    <w:rsid w:val="77370856"/>
    <w:rsid w:val="77701886"/>
    <w:rsid w:val="7A6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link w:val="16"/>
    <w:qFormat/>
    <w:uiPriority w:val="0"/>
    <w:pPr>
      <w:spacing w:after="120"/>
    </w:pPr>
    <w:rPr>
      <w:kern w:val="0"/>
      <w:sz w:val="24"/>
    </w:rPr>
  </w:style>
  <w:style w:type="paragraph" w:styleId="5">
    <w:name w:val="Plain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link w:val="15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2 字符"/>
    <w:basedOn w:val="11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5">
    <w:name w:val="普通(网站) 字符"/>
    <w:link w:val="9"/>
    <w:qFormat/>
    <w:uiPriority w:val="0"/>
    <w:rPr>
      <w:rFonts w:cs="Times New Roman"/>
      <w:kern w:val="0"/>
      <w:sz w:val="24"/>
    </w:rPr>
  </w:style>
  <w:style w:type="character" w:customStyle="1" w:styleId="16">
    <w:name w:val="正文文本 字符"/>
    <w:link w:val="4"/>
    <w:qFormat/>
    <w:uiPriority w:val="0"/>
    <w:rPr>
      <w:kern w:val="0"/>
      <w:sz w:val="24"/>
    </w:rPr>
  </w:style>
  <w:style w:type="character" w:customStyle="1" w:styleId="17">
    <w:name w:val="正文文本 Char1"/>
    <w:basedOn w:val="11"/>
    <w:semiHidden/>
    <w:qFormat/>
    <w:uiPriority w:val="99"/>
  </w:style>
  <w:style w:type="character" w:customStyle="1" w:styleId="18">
    <w:name w:val="批注框文本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9">
    <w:name w:val="协议书标题2"/>
    <w:basedOn w:val="2"/>
    <w:next w:val="1"/>
    <w:qFormat/>
    <w:uiPriority w:val="0"/>
    <w:pPr>
      <w:keepNext w:val="0"/>
      <w:keepLines w:val="0"/>
      <w:numPr>
        <w:ilvl w:val="0"/>
        <w:numId w:val="1"/>
      </w:numPr>
      <w:tabs>
        <w:tab w:val="left" w:pos="567"/>
      </w:tabs>
      <w:spacing w:line="360" w:lineRule="auto"/>
      <w:ind w:firstLine="0" w:firstLineChars="0"/>
      <w:jc w:val="left"/>
    </w:pPr>
    <w:rPr>
      <w:rFonts w:ascii="宋体" w:hAnsi="宋体" w:eastAsia="宋体"/>
      <w:sz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3483</Words>
  <Characters>3805</Characters>
  <Lines>35</Lines>
  <Paragraphs>9</Paragraphs>
  <TotalTime>77</TotalTime>
  <ScaleCrop>false</ScaleCrop>
  <LinksUpToDate>false</LinksUpToDate>
  <CharactersWithSpaces>4263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2024-06-25T08:19:00Z</dcterms:created>
  <dc:creator>Sky123.Org</dc:creator>
  <cp:lastModifiedBy>Administrator</cp:lastModifiedBy>
  <cp:lastPrinted>2024-09-02T09:35:00Z</cp:lastPrinted>
  <dcterms:modified xsi:type="dcterms:W3CDTF">2024-10-29T00:45:23Z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6DAE201564114AC0B5BB25B8DD0CB6D5_12</vt:lpwstr>
  </property>
</Properties>
</file>