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158"/>
        <w:tblW w:w="2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6"/>
      </w:tblGrid>
      <w:tr w14:paraId="32F6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2" w:hRule="atLeast"/>
        </w:trPr>
        <w:tc>
          <w:tcPr>
            <w:tcW w:w="1242" w:type="dxa"/>
            <w:vMerge w:val="restart"/>
            <w:noWrap w:val="0"/>
            <w:vAlign w:val="center"/>
          </w:tcPr>
          <w:p w14:paraId="40764956">
            <w:pPr>
              <w:jc w:val="left"/>
              <w:rPr>
                <w:rFonts w:eastAsia="仿宋_GB2312"/>
                <w:b/>
                <w:szCs w:val="21"/>
              </w:rPr>
            </w:pPr>
            <w:bookmarkStart w:id="0" w:name="_GoBack"/>
            <w:bookmarkEnd w:id="0"/>
            <w:r>
              <w:rPr>
                <w:rFonts w:eastAsia="仿宋_GB2312"/>
                <w:b/>
                <w:szCs w:val="21"/>
              </w:rPr>
              <w:t>申报类别：</w:t>
            </w:r>
          </w:p>
        </w:tc>
        <w:tc>
          <w:tcPr>
            <w:tcW w:w="1566" w:type="dxa"/>
            <w:noWrap w:val="0"/>
            <w:vAlign w:val="center"/>
          </w:tcPr>
          <w:p w14:paraId="64664CD2">
            <w:pPr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定向招标</w:t>
            </w:r>
            <w:r>
              <w:rPr>
                <w:rFonts w:hint="eastAsia" w:eastAsia="仿宋_GB2312"/>
                <w:b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color w:val="FFFFFF"/>
                <w:szCs w:val="21"/>
                <w:bdr w:val="single" w:color="auto" w:sz="4" w:space="0"/>
              </w:rPr>
              <w:t>√</w:t>
            </w:r>
          </w:p>
        </w:tc>
      </w:tr>
      <w:tr w14:paraId="162B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2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B5533B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2F5B2D9">
            <w:pPr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自由申请</w:t>
            </w:r>
            <w:r>
              <w:rPr>
                <w:rFonts w:hint="eastAsia" w:eastAsia="仿宋_GB2312"/>
                <w:b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color w:val="FFFFFF"/>
                <w:szCs w:val="21"/>
                <w:bdr w:val="single" w:color="auto" w:sz="4" w:space="0"/>
              </w:rPr>
              <w:t>√</w:t>
            </w:r>
          </w:p>
        </w:tc>
      </w:tr>
    </w:tbl>
    <w:p w14:paraId="1ADACA67">
      <w:pPr>
        <w:ind w:firstLine="420" w:firstLineChars="150"/>
        <w:rPr>
          <w:rFonts w:ascii="仿宋_GB2312"/>
          <w:sz w:val="28"/>
        </w:rPr>
      </w:pPr>
      <w:r>
        <w:rPr>
          <w:rFonts w:hint="eastAsia" w:ascii="仿宋_GB2312"/>
          <w:sz w:val="28"/>
        </w:rPr>
        <w:drawing>
          <wp:inline distT="0" distB="0" distL="114300" distR="114300">
            <wp:extent cx="1061085" cy="1061085"/>
            <wp:effectExtent l="0" t="0" r="5715" b="5715"/>
            <wp:docPr id="1" name="图片 1" descr="logo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0BDDC">
      <w:pPr>
        <w:rPr>
          <w:rFonts w:hint="eastAsia"/>
          <w:sz w:val="32"/>
          <w:szCs w:val="32"/>
        </w:rPr>
      </w:pPr>
    </w:p>
    <w:p w14:paraId="74CA2098">
      <w:pPr>
        <w:spacing w:line="1200" w:lineRule="exact"/>
        <w:jc w:val="center"/>
        <w:rPr>
          <w:rFonts w:hint="eastAsia" w:ascii="宋体" w:hAnsi="宋体"/>
          <w:b/>
          <w:spacing w:val="40"/>
          <w:sz w:val="52"/>
          <w:szCs w:val="52"/>
        </w:rPr>
      </w:pPr>
      <w:r>
        <w:rPr>
          <w:rFonts w:hint="eastAsia" w:ascii="宋体" w:hAnsi="宋体"/>
          <w:b/>
          <w:spacing w:val="40"/>
          <w:sz w:val="52"/>
          <w:szCs w:val="52"/>
        </w:rPr>
        <w:t>赤峰市重大应用项目</w:t>
      </w:r>
    </w:p>
    <w:p w14:paraId="6BF18651">
      <w:pPr>
        <w:spacing w:line="1200" w:lineRule="exact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申  报  书</w:t>
      </w:r>
    </w:p>
    <w:p w14:paraId="2E8AEB12">
      <w:pPr>
        <w:tabs>
          <w:tab w:val="left" w:pos="7560"/>
          <w:tab w:val="left" w:pos="7740"/>
        </w:tabs>
        <w:spacing w:line="480" w:lineRule="auto"/>
        <w:rPr>
          <w:rFonts w:hint="eastAsia"/>
          <w:i/>
          <w:sz w:val="36"/>
          <w:szCs w:val="36"/>
        </w:rPr>
      </w:pPr>
    </w:p>
    <w:p w14:paraId="3DF4F383">
      <w:pPr>
        <w:snapToGrid w:val="0"/>
        <w:spacing w:line="480" w:lineRule="auto"/>
        <w:rPr>
          <w:sz w:val="30"/>
        </w:rPr>
      </w:pPr>
    </w:p>
    <w:p w14:paraId="46B21C9A">
      <w:pPr>
        <w:tabs>
          <w:tab w:val="left" w:pos="7020"/>
        </w:tabs>
        <w:snapToGrid w:val="0"/>
        <w:spacing w:line="480" w:lineRule="auto"/>
        <w:ind w:firstLine="1260" w:firstLineChars="42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项目名称：</w:t>
      </w:r>
      <w:r>
        <w:rPr>
          <w:rFonts w:eastAsia="黑体"/>
          <w:sz w:val="30"/>
          <w:u w:val="single"/>
        </w:rPr>
        <w:t xml:space="preserve">                                 </w:t>
      </w:r>
    </w:p>
    <w:p w14:paraId="076EF04B">
      <w:pPr>
        <w:snapToGrid w:val="0"/>
        <w:spacing w:line="480" w:lineRule="auto"/>
        <w:ind w:firstLine="1260" w:firstLineChars="42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申</w:t>
      </w:r>
      <w:r>
        <w:rPr>
          <w:rFonts w:eastAsia="黑体"/>
          <w:sz w:val="30"/>
        </w:rPr>
        <w:t xml:space="preserve"> </w:t>
      </w:r>
      <w:r>
        <w:rPr>
          <w:rFonts w:hint="eastAsia" w:eastAsia="黑体"/>
          <w:sz w:val="30"/>
        </w:rPr>
        <w:t>请</w:t>
      </w:r>
      <w:r>
        <w:rPr>
          <w:rFonts w:eastAsia="黑体"/>
          <w:sz w:val="30"/>
        </w:rPr>
        <w:t xml:space="preserve"> </w:t>
      </w:r>
      <w:r>
        <w:rPr>
          <w:rFonts w:hint="eastAsia" w:eastAsia="黑体"/>
          <w:sz w:val="30"/>
        </w:rPr>
        <w:t>人：</w:t>
      </w:r>
      <w:r>
        <w:rPr>
          <w:rFonts w:eastAsia="黑体"/>
          <w:sz w:val="30"/>
          <w:u w:val="single"/>
        </w:rPr>
        <w:t xml:space="preserve">              </w:t>
      </w:r>
      <w:r>
        <w:rPr>
          <w:rFonts w:eastAsia="黑体"/>
          <w:sz w:val="30"/>
        </w:rPr>
        <w:t xml:space="preserve"> </w:t>
      </w:r>
      <w:r>
        <w:rPr>
          <w:rFonts w:hint="eastAsia" w:eastAsia="黑体"/>
          <w:sz w:val="30"/>
        </w:rPr>
        <w:t>电话：</w:t>
      </w:r>
      <w:r>
        <w:rPr>
          <w:rFonts w:eastAsia="黑体"/>
          <w:sz w:val="30"/>
          <w:u w:val="single"/>
        </w:rPr>
        <w:t xml:space="preserve">            </w:t>
      </w:r>
    </w:p>
    <w:p w14:paraId="3D419BED">
      <w:pPr>
        <w:snapToGrid w:val="0"/>
        <w:spacing w:line="480" w:lineRule="auto"/>
        <w:ind w:firstLine="1260" w:firstLineChars="42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所在院部：</w:t>
      </w:r>
      <w:r>
        <w:rPr>
          <w:rFonts w:eastAsia="黑体"/>
          <w:sz w:val="30"/>
          <w:u w:val="single"/>
        </w:rPr>
        <w:t xml:space="preserve">                                 </w:t>
      </w:r>
    </w:p>
    <w:p w14:paraId="004B8ACF">
      <w:pPr>
        <w:snapToGrid w:val="0"/>
        <w:spacing w:line="480" w:lineRule="auto"/>
        <w:ind w:firstLine="1260" w:firstLineChars="42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承担单位：</w:t>
      </w:r>
      <w:r>
        <w:rPr>
          <w:rFonts w:eastAsia="黑体"/>
          <w:sz w:val="30"/>
          <w:u w:val="single"/>
        </w:rPr>
        <w:t xml:space="preserve">                                 </w:t>
      </w:r>
    </w:p>
    <w:p w14:paraId="13F1A0C7">
      <w:pPr>
        <w:snapToGrid w:val="0"/>
        <w:spacing w:line="480" w:lineRule="auto"/>
        <w:ind w:firstLine="1260" w:firstLineChars="42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合作单位：</w:t>
      </w:r>
      <w:r>
        <w:rPr>
          <w:rFonts w:eastAsia="黑体"/>
          <w:sz w:val="30"/>
          <w:u w:val="single"/>
        </w:rPr>
        <w:t xml:space="preserve">                                 </w:t>
      </w:r>
    </w:p>
    <w:p w14:paraId="6385010C">
      <w:pPr>
        <w:snapToGrid w:val="0"/>
        <w:spacing w:line="480" w:lineRule="auto"/>
        <w:ind w:firstLine="1260" w:firstLineChars="420"/>
        <w:rPr>
          <w:rFonts w:eastAsia="黑体"/>
          <w:sz w:val="30"/>
        </w:rPr>
      </w:pPr>
      <w:r>
        <w:rPr>
          <w:rFonts w:hint="eastAsia" w:eastAsia="黑体"/>
          <w:sz w:val="30"/>
        </w:rPr>
        <w:t>主管部门：</w:t>
      </w:r>
      <w:r>
        <w:rPr>
          <w:rFonts w:eastAsia="黑体"/>
          <w:sz w:val="30"/>
          <w:u w:val="single"/>
        </w:rPr>
        <w:t xml:space="preserve">                                 </w:t>
      </w:r>
    </w:p>
    <w:p w14:paraId="520A0A35">
      <w:pPr>
        <w:snapToGrid w:val="0"/>
        <w:spacing w:line="480" w:lineRule="auto"/>
        <w:ind w:firstLine="1260" w:firstLineChars="420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起止年月：</w:t>
      </w:r>
      <w:r>
        <w:rPr>
          <w:rFonts w:eastAsia="黑体"/>
          <w:sz w:val="30"/>
          <w:u w:val="single"/>
        </w:rPr>
        <w:t xml:space="preserve">                                 </w:t>
      </w:r>
    </w:p>
    <w:p w14:paraId="76CDD428">
      <w:pPr>
        <w:snapToGrid w:val="0"/>
        <w:spacing w:line="480" w:lineRule="auto"/>
        <w:ind w:firstLine="1260" w:firstLineChars="420"/>
        <w:rPr>
          <w:sz w:val="30"/>
        </w:rPr>
      </w:pPr>
    </w:p>
    <w:p w14:paraId="2E40BF8C">
      <w:pPr>
        <w:ind w:firstLine="843" w:firstLineChars="300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赤峰学院科技与学科规划处</w:t>
      </w:r>
    </w:p>
    <w:p w14:paraId="35D9C91A">
      <w:pPr>
        <w:tabs>
          <w:tab w:val="left" w:pos="7560"/>
          <w:tab w:val="left" w:pos="7740"/>
        </w:tabs>
        <w:spacing w:line="0" w:lineRule="atLeast"/>
        <w:ind w:firstLine="843" w:firstLineChars="3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二</w:t>
      </w:r>
      <w:r>
        <w:rPr>
          <w:rFonts w:eastAsia="黑体"/>
          <w:b/>
          <w:sz w:val="28"/>
          <w:szCs w:val="28"/>
        </w:rPr>
        <w:t xml:space="preserve"> </w:t>
      </w:r>
      <w:r>
        <w:rPr>
          <w:rFonts w:hint="eastAsia" w:eastAsia="黑体"/>
          <w:b/>
          <w:sz w:val="28"/>
          <w:szCs w:val="28"/>
        </w:rPr>
        <w:t>〇</w:t>
      </w:r>
      <w:r>
        <w:rPr>
          <w:rFonts w:eastAsia="黑体"/>
          <w:b/>
          <w:sz w:val="28"/>
          <w:szCs w:val="28"/>
        </w:rPr>
        <w:t xml:space="preserve"> </w:t>
      </w:r>
      <w:r>
        <w:rPr>
          <w:rFonts w:hint="eastAsia" w:eastAsia="黑体"/>
          <w:b/>
          <w:sz w:val="28"/>
          <w:szCs w:val="28"/>
        </w:rPr>
        <w:t>一八年制</w:t>
      </w:r>
    </w:p>
    <w:p w14:paraId="1B3BFB88">
      <w:pPr>
        <w:tabs>
          <w:tab w:val="left" w:pos="7560"/>
          <w:tab w:val="left" w:pos="7740"/>
        </w:tabs>
        <w:spacing w:line="0" w:lineRule="atLeast"/>
        <w:rPr>
          <w:rFonts w:hint="eastAsia" w:ascii="仿宋_GB2312" w:eastAsia="仿宋_GB2312"/>
          <w:sz w:val="32"/>
          <w:szCs w:val="32"/>
        </w:rPr>
      </w:pPr>
    </w:p>
    <w:p w14:paraId="64FFD9F7">
      <w:pPr>
        <w:tabs>
          <w:tab w:val="left" w:pos="7560"/>
          <w:tab w:val="left" w:pos="7740"/>
        </w:tabs>
        <w:spacing w:line="0" w:lineRule="atLeast"/>
        <w:rPr>
          <w:rFonts w:hint="eastAsia" w:ascii="仿宋_GB2312" w:eastAsia="仿宋_GB2312"/>
          <w:sz w:val="32"/>
          <w:szCs w:val="32"/>
        </w:rPr>
      </w:pPr>
    </w:p>
    <w:p w14:paraId="449946DC">
      <w:pPr>
        <w:spacing w:before="156" w:beforeLines="50" w:after="156" w:afterLines="50"/>
        <w:jc w:val="center"/>
        <w:rPr>
          <w:rFonts w:eastAsia="楷体_GB2312"/>
          <w:b/>
          <w:sz w:val="28"/>
        </w:rPr>
      </w:pPr>
      <w:r>
        <w:rPr>
          <w:rFonts w:eastAsia="黑体"/>
          <w:b/>
          <w:sz w:val="28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写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 w14:paraId="38D5DCFE">
      <w:pPr>
        <w:snapToGrid w:val="0"/>
        <w:spacing w:line="480" w:lineRule="exact"/>
        <w:ind w:firstLine="600" w:firstLineChars="200"/>
        <w:rPr>
          <w:rFonts w:eastAsia="仿宋_GB2312"/>
          <w:sz w:val="30"/>
        </w:rPr>
      </w:pPr>
      <w:r>
        <w:rPr>
          <w:rFonts w:hint="eastAsia" w:ascii="黑体" w:eastAsia="黑体"/>
          <w:sz w:val="30"/>
        </w:rPr>
        <w:t>一、填写要求：</w:t>
      </w:r>
      <w:r>
        <w:rPr>
          <w:rFonts w:hint="eastAsia" w:eastAsia="仿宋_GB2312"/>
          <w:sz w:val="30"/>
        </w:rPr>
        <w:t>申请书填写需一式5份，逐份签字加盖公章，同时附上相应的附件。本申请书各项内容必须如实填写，无此内容时填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无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，个人姓名和单位名称需填写全称。同一申请书不得通过不同渠道重复上报。</w:t>
      </w:r>
    </w:p>
    <w:p w14:paraId="37C191F8">
      <w:pPr>
        <w:snapToGrid w:val="0"/>
        <w:spacing w:line="480" w:lineRule="exact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二、指标说明：</w:t>
      </w:r>
    </w:p>
    <w:p w14:paraId="3A3C365D">
      <w:pPr>
        <w:snapToGrid w:val="0"/>
        <w:spacing w:line="480" w:lineRule="exact"/>
        <w:ind w:firstLine="602" w:firstLineChars="200"/>
        <w:rPr>
          <w:rFonts w:eastAsia="仿宋_GB2312"/>
          <w:b/>
          <w:sz w:val="30"/>
        </w:rPr>
      </w:pPr>
      <w:r>
        <w:rPr>
          <w:rFonts w:hint="eastAsia" w:eastAsia="仿宋_GB2312"/>
          <w:b/>
          <w:sz w:val="30"/>
        </w:rPr>
        <w:t>（一）</w:t>
      </w:r>
      <w:r>
        <w:rPr>
          <w:rFonts w:hint="eastAsia" w:ascii="仿宋_GB2312" w:eastAsia="仿宋_GB2312"/>
          <w:b/>
          <w:bCs/>
          <w:sz w:val="30"/>
        </w:rPr>
        <w:t>主管部门</w:t>
      </w:r>
      <w:r>
        <w:rPr>
          <w:rFonts w:hint="eastAsia" w:ascii="仿宋_GB2312" w:eastAsia="仿宋_GB2312"/>
          <w:b/>
          <w:sz w:val="30"/>
        </w:rPr>
        <w:t>：</w:t>
      </w:r>
      <w:r>
        <w:rPr>
          <w:rFonts w:hint="eastAsia" w:eastAsia="仿宋_GB2312"/>
          <w:sz w:val="30"/>
        </w:rPr>
        <w:t>赤峰学院科技与学科规划处。</w:t>
      </w:r>
    </w:p>
    <w:p w14:paraId="720E7B2D">
      <w:pPr>
        <w:snapToGrid w:val="0"/>
        <w:spacing w:line="480" w:lineRule="exact"/>
        <w:ind w:firstLine="602" w:firstLineChars="200"/>
        <w:rPr>
          <w:rFonts w:eastAsia="仿宋_GB2312"/>
          <w:sz w:val="30"/>
        </w:rPr>
      </w:pPr>
      <w:r>
        <w:rPr>
          <w:rFonts w:hint="eastAsia" w:eastAsia="仿宋_GB2312"/>
          <w:b/>
          <w:sz w:val="30"/>
        </w:rPr>
        <w:t>（二）</w:t>
      </w:r>
      <w:r>
        <w:rPr>
          <w:rFonts w:hint="eastAsia" w:ascii="仿宋_GB2312" w:eastAsia="仿宋_GB2312"/>
          <w:b/>
          <w:bCs/>
          <w:sz w:val="30"/>
        </w:rPr>
        <w:t>承担单位：</w:t>
      </w:r>
      <w:r>
        <w:rPr>
          <w:rFonts w:hint="eastAsia" w:eastAsia="仿宋_GB2312"/>
          <w:sz w:val="30"/>
        </w:rPr>
        <w:t>赤峰学院。</w:t>
      </w:r>
    </w:p>
    <w:p w14:paraId="224CEB2B">
      <w:pPr>
        <w:snapToGrid w:val="0"/>
        <w:spacing w:line="480" w:lineRule="exact"/>
        <w:ind w:firstLine="602" w:firstLineChars="200"/>
        <w:rPr>
          <w:rFonts w:eastAsia="仿宋_GB2312"/>
          <w:bCs/>
          <w:sz w:val="30"/>
        </w:rPr>
      </w:pPr>
      <w:r>
        <w:rPr>
          <w:rFonts w:hint="eastAsia" w:eastAsia="仿宋_GB2312"/>
          <w:b/>
          <w:sz w:val="30"/>
        </w:rPr>
        <w:t>（三）合作单位：</w:t>
      </w:r>
      <w:r>
        <w:rPr>
          <w:rFonts w:hint="eastAsia" w:eastAsia="仿宋_GB2312"/>
          <w:bCs/>
          <w:sz w:val="30"/>
        </w:rPr>
        <w:t>项目需求单位。</w:t>
      </w:r>
    </w:p>
    <w:p w14:paraId="0D16C6C0">
      <w:pPr>
        <w:snapToGrid w:val="0"/>
        <w:spacing w:line="480" w:lineRule="exact"/>
        <w:ind w:firstLine="602" w:firstLineChars="200"/>
        <w:rPr>
          <w:rFonts w:eastAsia="仿宋_GB2312"/>
          <w:sz w:val="30"/>
        </w:rPr>
      </w:pPr>
      <w:r>
        <w:rPr>
          <w:rFonts w:hint="eastAsia" w:eastAsia="仿宋_GB2312"/>
          <w:b/>
          <w:sz w:val="30"/>
        </w:rPr>
        <w:t>（四）技术领域：</w:t>
      </w:r>
      <w:r>
        <w:rPr>
          <w:rFonts w:hint="eastAsia" w:eastAsia="仿宋_GB2312"/>
          <w:sz w:val="30"/>
        </w:rPr>
        <w:t>信息技术、生物技术、新材料、能源技术、激光技术、自动化技术、航天技术、海洋技术、其它技术领域。</w:t>
      </w:r>
    </w:p>
    <w:p w14:paraId="62D9F45E">
      <w:pPr>
        <w:snapToGrid w:val="0"/>
        <w:spacing w:line="480" w:lineRule="exact"/>
        <w:ind w:firstLine="602" w:firstLineChars="200"/>
        <w:rPr>
          <w:rFonts w:eastAsia="仿宋_GB2312"/>
          <w:sz w:val="30"/>
        </w:rPr>
      </w:pPr>
      <w:r>
        <w:rPr>
          <w:rFonts w:hint="eastAsia" w:eastAsia="仿宋_GB2312"/>
          <w:b/>
          <w:sz w:val="30"/>
        </w:rPr>
        <w:t>（五）所属行业：</w:t>
      </w:r>
      <w:r>
        <w:rPr>
          <w:rFonts w:eastAsia="仿宋_GB2312"/>
          <w:sz w:val="30"/>
        </w:rPr>
        <w:t xml:space="preserve">A </w:t>
      </w:r>
      <w:r>
        <w:rPr>
          <w:rFonts w:hint="eastAsia" w:eastAsia="仿宋_GB2312"/>
          <w:sz w:val="30"/>
        </w:rPr>
        <w:t>农、林、牧、渔业；</w:t>
      </w:r>
      <w:r>
        <w:rPr>
          <w:rFonts w:eastAsia="仿宋_GB2312"/>
          <w:sz w:val="30"/>
        </w:rPr>
        <w:t xml:space="preserve">B </w:t>
      </w:r>
      <w:r>
        <w:rPr>
          <w:rFonts w:hint="eastAsia" w:eastAsia="仿宋_GB2312"/>
          <w:sz w:val="30"/>
        </w:rPr>
        <w:t>采矿业；</w:t>
      </w:r>
      <w:r>
        <w:rPr>
          <w:rFonts w:eastAsia="仿宋_GB2312"/>
          <w:sz w:val="30"/>
        </w:rPr>
        <w:t xml:space="preserve">C </w:t>
      </w:r>
      <w:r>
        <w:rPr>
          <w:rFonts w:hint="eastAsia" w:eastAsia="仿宋_GB2312"/>
          <w:sz w:val="30"/>
        </w:rPr>
        <w:t>制造业；</w:t>
      </w:r>
      <w:r>
        <w:rPr>
          <w:rFonts w:eastAsia="仿宋_GB2312"/>
          <w:sz w:val="30"/>
        </w:rPr>
        <w:t xml:space="preserve">D </w:t>
      </w:r>
      <w:r>
        <w:rPr>
          <w:rFonts w:hint="eastAsia" w:eastAsia="仿宋_GB2312"/>
          <w:sz w:val="30"/>
        </w:rPr>
        <w:t>电力、热力、燃气及水生产和供应业；</w:t>
      </w:r>
      <w:r>
        <w:rPr>
          <w:rFonts w:eastAsia="仿宋_GB2312"/>
          <w:sz w:val="30"/>
        </w:rPr>
        <w:t xml:space="preserve">E </w:t>
      </w:r>
      <w:r>
        <w:rPr>
          <w:rFonts w:hint="eastAsia" w:eastAsia="仿宋_GB2312"/>
          <w:sz w:val="30"/>
        </w:rPr>
        <w:t>建筑业；</w:t>
      </w:r>
      <w:r>
        <w:rPr>
          <w:rFonts w:eastAsia="仿宋_GB2312"/>
          <w:sz w:val="30"/>
        </w:rPr>
        <w:t xml:space="preserve">F </w:t>
      </w:r>
      <w:r>
        <w:rPr>
          <w:rFonts w:hint="eastAsia" w:eastAsia="仿宋_GB2312"/>
          <w:sz w:val="30"/>
        </w:rPr>
        <w:t>批发和零售业；</w:t>
      </w:r>
      <w:r>
        <w:rPr>
          <w:rFonts w:eastAsia="仿宋_GB2312"/>
          <w:sz w:val="30"/>
        </w:rPr>
        <w:t xml:space="preserve">G </w:t>
      </w:r>
      <w:r>
        <w:rPr>
          <w:rFonts w:hint="eastAsia" w:eastAsia="仿宋_GB2312"/>
          <w:sz w:val="30"/>
        </w:rPr>
        <w:t>交通运输、仓储和邮政业；</w:t>
      </w:r>
      <w:r>
        <w:rPr>
          <w:rFonts w:eastAsia="仿宋_GB2312"/>
          <w:sz w:val="30"/>
        </w:rPr>
        <w:t xml:space="preserve">H </w:t>
      </w:r>
      <w:r>
        <w:rPr>
          <w:rFonts w:hint="eastAsia" w:eastAsia="仿宋_GB2312"/>
          <w:sz w:val="30"/>
        </w:rPr>
        <w:t>住宿和餐饮业；</w:t>
      </w:r>
      <w:r>
        <w:rPr>
          <w:rFonts w:eastAsia="仿宋_GB2312"/>
          <w:sz w:val="30"/>
        </w:rPr>
        <w:t xml:space="preserve">I </w:t>
      </w:r>
      <w:r>
        <w:rPr>
          <w:rFonts w:hint="eastAsia" w:eastAsia="仿宋_GB2312"/>
          <w:sz w:val="30"/>
        </w:rPr>
        <w:t>信息传输、软件和信息技术服务业；</w:t>
      </w:r>
      <w:r>
        <w:rPr>
          <w:rFonts w:eastAsia="仿宋_GB2312"/>
          <w:sz w:val="30"/>
        </w:rPr>
        <w:t xml:space="preserve">J </w:t>
      </w:r>
      <w:r>
        <w:rPr>
          <w:rFonts w:hint="eastAsia" w:eastAsia="仿宋_GB2312"/>
          <w:sz w:val="30"/>
        </w:rPr>
        <w:t>金融业；</w:t>
      </w:r>
      <w:r>
        <w:rPr>
          <w:rFonts w:eastAsia="仿宋_GB2312"/>
          <w:sz w:val="30"/>
        </w:rPr>
        <w:t xml:space="preserve">K </w:t>
      </w:r>
      <w:r>
        <w:rPr>
          <w:rFonts w:hint="eastAsia" w:eastAsia="仿宋_GB2312"/>
          <w:sz w:val="30"/>
        </w:rPr>
        <w:t>房地产业；</w:t>
      </w:r>
      <w:r>
        <w:rPr>
          <w:rFonts w:eastAsia="仿宋_GB2312"/>
          <w:sz w:val="30"/>
        </w:rPr>
        <w:t xml:space="preserve">L </w:t>
      </w:r>
      <w:r>
        <w:rPr>
          <w:rFonts w:hint="eastAsia" w:eastAsia="仿宋_GB2312"/>
          <w:sz w:val="30"/>
        </w:rPr>
        <w:t>租赁和商务服务业；</w:t>
      </w:r>
      <w:r>
        <w:rPr>
          <w:rFonts w:eastAsia="仿宋_GB2312"/>
          <w:sz w:val="30"/>
        </w:rPr>
        <w:t xml:space="preserve">M </w:t>
      </w:r>
      <w:r>
        <w:rPr>
          <w:rFonts w:hint="eastAsia" w:eastAsia="仿宋_GB2312"/>
          <w:sz w:val="30"/>
        </w:rPr>
        <w:t>科学研究和技术服务业；</w:t>
      </w:r>
      <w:r>
        <w:rPr>
          <w:rFonts w:eastAsia="仿宋_GB2312"/>
          <w:sz w:val="30"/>
        </w:rPr>
        <w:t xml:space="preserve">N </w:t>
      </w:r>
      <w:r>
        <w:rPr>
          <w:rFonts w:hint="eastAsia" w:eastAsia="仿宋_GB2312"/>
          <w:sz w:val="30"/>
        </w:rPr>
        <w:t>水利、环境和公共设施管理业；</w:t>
      </w:r>
      <w:r>
        <w:rPr>
          <w:rFonts w:eastAsia="仿宋_GB2312"/>
          <w:sz w:val="30"/>
        </w:rPr>
        <w:t xml:space="preserve">O </w:t>
      </w:r>
      <w:r>
        <w:rPr>
          <w:rFonts w:hint="eastAsia" w:eastAsia="仿宋_GB2312"/>
          <w:sz w:val="30"/>
        </w:rPr>
        <w:t>居民服务、修理和其他服务业；</w:t>
      </w:r>
      <w:r>
        <w:rPr>
          <w:rFonts w:eastAsia="仿宋_GB2312"/>
          <w:sz w:val="30"/>
        </w:rPr>
        <w:t xml:space="preserve">P </w:t>
      </w:r>
      <w:r>
        <w:rPr>
          <w:rFonts w:hint="eastAsia" w:eastAsia="仿宋_GB2312"/>
          <w:sz w:val="30"/>
        </w:rPr>
        <w:t>教育；</w:t>
      </w:r>
      <w:r>
        <w:rPr>
          <w:rFonts w:eastAsia="仿宋_GB2312"/>
          <w:sz w:val="30"/>
        </w:rPr>
        <w:t xml:space="preserve">Q </w:t>
      </w:r>
      <w:r>
        <w:rPr>
          <w:rFonts w:hint="eastAsia" w:eastAsia="仿宋_GB2312"/>
          <w:sz w:val="30"/>
        </w:rPr>
        <w:t>卫生和社会工作；</w:t>
      </w:r>
      <w:r>
        <w:rPr>
          <w:rFonts w:eastAsia="仿宋_GB2312"/>
          <w:sz w:val="30"/>
        </w:rPr>
        <w:t xml:space="preserve">R </w:t>
      </w:r>
      <w:r>
        <w:rPr>
          <w:rFonts w:hint="eastAsia" w:eastAsia="仿宋_GB2312"/>
          <w:sz w:val="30"/>
        </w:rPr>
        <w:t>文化、体育和娱乐业；</w:t>
      </w:r>
      <w:r>
        <w:rPr>
          <w:rFonts w:eastAsia="仿宋_GB2312"/>
          <w:sz w:val="30"/>
        </w:rPr>
        <w:t xml:space="preserve">S </w:t>
      </w:r>
      <w:r>
        <w:rPr>
          <w:rFonts w:hint="eastAsia" w:eastAsia="仿宋_GB2312"/>
          <w:sz w:val="30"/>
        </w:rPr>
        <w:t>公共管理、社会保障和社会组织；</w:t>
      </w:r>
      <w:r>
        <w:rPr>
          <w:rFonts w:eastAsia="仿宋_GB2312"/>
          <w:sz w:val="30"/>
        </w:rPr>
        <w:t xml:space="preserve">T </w:t>
      </w:r>
      <w:r>
        <w:rPr>
          <w:rFonts w:hint="eastAsia" w:eastAsia="仿宋_GB2312"/>
          <w:sz w:val="30"/>
        </w:rPr>
        <w:t>其他行业。</w:t>
      </w:r>
    </w:p>
    <w:p w14:paraId="31B5AE28">
      <w:pPr>
        <w:snapToGrid w:val="0"/>
        <w:spacing w:line="480" w:lineRule="exact"/>
        <w:ind w:firstLine="602" w:firstLineChars="200"/>
        <w:rPr>
          <w:rFonts w:eastAsia="仿宋_GB2312"/>
          <w:sz w:val="30"/>
        </w:rPr>
      </w:pPr>
      <w:r>
        <w:rPr>
          <w:rFonts w:hint="eastAsia" w:eastAsia="仿宋_GB2312"/>
          <w:b/>
          <w:sz w:val="30"/>
        </w:rPr>
        <w:t>（六）研究属性：</w:t>
      </w:r>
      <w:r>
        <w:rPr>
          <w:rFonts w:hint="eastAsia" w:eastAsia="仿宋_GB2312"/>
          <w:sz w:val="30"/>
        </w:rPr>
        <w:t>应用研究、试验发展、研究与试验发展成果应用。</w:t>
      </w:r>
    </w:p>
    <w:p w14:paraId="02BF9FC9">
      <w:pPr>
        <w:snapToGrid w:val="0"/>
        <w:spacing w:line="480" w:lineRule="exact"/>
        <w:ind w:firstLine="600" w:firstLineChars="200"/>
        <w:rPr>
          <w:rFonts w:eastAsia="仿宋_GB2312"/>
          <w:sz w:val="30"/>
        </w:rPr>
      </w:pPr>
    </w:p>
    <w:p w14:paraId="652CF20C">
      <w:pPr>
        <w:snapToGrid w:val="0"/>
        <w:spacing w:line="520" w:lineRule="exact"/>
        <w:rPr>
          <w:rFonts w:eastAsia="仿宋_GB2312"/>
          <w:sz w:val="30"/>
        </w:rPr>
      </w:pPr>
    </w:p>
    <w:p w14:paraId="32CEEC48">
      <w:pPr>
        <w:snapToGrid w:val="0"/>
        <w:spacing w:line="520" w:lineRule="exact"/>
        <w:rPr>
          <w:rFonts w:eastAsia="仿宋_GB2312"/>
          <w:sz w:val="30"/>
        </w:rPr>
      </w:pPr>
    </w:p>
    <w:p w14:paraId="053498B1">
      <w:pPr>
        <w:snapToGrid w:val="0"/>
        <w:spacing w:line="520" w:lineRule="exact"/>
        <w:rPr>
          <w:rFonts w:eastAsia="仿宋_GB2312"/>
          <w:sz w:val="30"/>
        </w:rPr>
      </w:pPr>
    </w:p>
    <w:p w14:paraId="29A26664">
      <w:pPr>
        <w:snapToGrid w:val="0"/>
        <w:spacing w:line="520" w:lineRule="exact"/>
        <w:rPr>
          <w:rFonts w:eastAsia="仿宋_GB2312"/>
          <w:sz w:val="30"/>
        </w:rPr>
      </w:pPr>
    </w:p>
    <w:p w14:paraId="7E3077A3">
      <w:pPr>
        <w:snapToGrid w:val="0"/>
        <w:spacing w:line="520" w:lineRule="exact"/>
        <w:rPr>
          <w:rFonts w:eastAsia="仿宋_GB2312"/>
          <w:sz w:val="30"/>
        </w:rPr>
      </w:pPr>
    </w:p>
    <w:p w14:paraId="34D9B997">
      <w:pPr>
        <w:snapToGrid w:val="0"/>
        <w:spacing w:line="520" w:lineRule="exact"/>
        <w:rPr>
          <w:rFonts w:eastAsia="仿宋_GB2312"/>
          <w:sz w:val="30"/>
        </w:rPr>
      </w:pPr>
    </w:p>
    <w:p w14:paraId="3AC4B5F7">
      <w:pPr>
        <w:snapToGrid w:val="0"/>
        <w:spacing w:line="520" w:lineRule="exact"/>
        <w:rPr>
          <w:rFonts w:ascii="宋体"/>
          <w:b/>
          <w:sz w:val="32"/>
          <w:szCs w:val="32"/>
        </w:rPr>
      </w:pP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356"/>
        <w:gridCol w:w="48"/>
        <w:gridCol w:w="1212"/>
        <w:gridCol w:w="876"/>
        <w:gridCol w:w="1327"/>
        <w:gridCol w:w="39"/>
        <w:gridCol w:w="1037"/>
        <w:gridCol w:w="324"/>
        <w:gridCol w:w="2020"/>
      </w:tblGrid>
      <w:tr w14:paraId="6615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8" w:hRule="atLeast"/>
          <w:jc w:val="center"/>
        </w:trPr>
        <w:tc>
          <w:tcPr>
            <w:tcW w:w="8851" w:type="dxa"/>
            <w:gridSpan w:val="10"/>
            <w:noWrap w:val="0"/>
            <w:vAlign w:val="center"/>
          </w:tcPr>
          <w:p w14:paraId="2D7CB2B6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基本信息</w:t>
            </w:r>
          </w:p>
        </w:tc>
      </w:tr>
      <w:tr w14:paraId="0415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8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1D360DDD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申请人</w:t>
            </w:r>
          </w:p>
        </w:tc>
        <w:tc>
          <w:tcPr>
            <w:tcW w:w="1356" w:type="dxa"/>
            <w:noWrap w:val="0"/>
            <w:vAlign w:val="top"/>
          </w:tcPr>
          <w:p w14:paraId="7C6543BC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4E81D6B5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 w14:paraId="51A68826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327" w:type="dxa"/>
            <w:noWrap w:val="0"/>
            <w:vAlign w:val="top"/>
          </w:tcPr>
          <w:p w14:paraId="766F9F4B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14A466EC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2020" w:type="dxa"/>
            <w:noWrap w:val="0"/>
            <w:vAlign w:val="top"/>
          </w:tcPr>
          <w:p w14:paraId="5F165433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2A3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7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0A03238B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4C40D1EC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5070C5C0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 w14:paraId="6D537C44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27" w:type="dxa"/>
            <w:noWrap w:val="0"/>
            <w:vAlign w:val="top"/>
          </w:tcPr>
          <w:p w14:paraId="10C78BFF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0" w:type="dxa"/>
            <w:gridSpan w:val="3"/>
            <w:noWrap w:val="0"/>
            <w:vAlign w:val="top"/>
          </w:tcPr>
          <w:p w14:paraId="085B658F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职称</w:t>
            </w:r>
            <w:r>
              <w:rPr>
                <w:rFonts w:ascii="仿宋_GB2312" w:eastAsia="仿宋_GB2312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kern w:val="0"/>
                <w:sz w:val="24"/>
              </w:rPr>
              <w:t>职务</w:t>
            </w:r>
          </w:p>
        </w:tc>
        <w:tc>
          <w:tcPr>
            <w:tcW w:w="2020" w:type="dxa"/>
            <w:noWrap w:val="0"/>
            <w:vAlign w:val="top"/>
          </w:tcPr>
          <w:p w14:paraId="0C3E2C70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F78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4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2F9FD3B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059E0ACC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业</w:t>
            </w:r>
          </w:p>
        </w:tc>
        <w:tc>
          <w:tcPr>
            <w:tcW w:w="2136" w:type="dxa"/>
            <w:gridSpan w:val="3"/>
            <w:noWrap w:val="0"/>
            <w:vAlign w:val="top"/>
          </w:tcPr>
          <w:p w14:paraId="4A640E0F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44C2BCF1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研究领域</w:t>
            </w:r>
          </w:p>
        </w:tc>
        <w:tc>
          <w:tcPr>
            <w:tcW w:w="3420" w:type="dxa"/>
            <w:gridSpan w:val="4"/>
            <w:noWrap w:val="0"/>
            <w:vAlign w:val="top"/>
          </w:tcPr>
          <w:p w14:paraId="6B9BB12F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B82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34B7DC8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4F69C16C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话</w:t>
            </w:r>
          </w:p>
        </w:tc>
        <w:tc>
          <w:tcPr>
            <w:tcW w:w="2136" w:type="dxa"/>
            <w:gridSpan w:val="3"/>
            <w:noWrap w:val="0"/>
            <w:vAlign w:val="top"/>
          </w:tcPr>
          <w:p w14:paraId="6CFBF9FD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42D33457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移动电话</w:t>
            </w:r>
          </w:p>
        </w:tc>
        <w:tc>
          <w:tcPr>
            <w:tcW w:w="3420" w:type="dxa"/>
            <w:gridSpan w:val="4"/>
            <w:noWrap w:val="0"/>
            <w:vAlign w:val="top"/>
          </w:tcPr>
          <w:p w14:paraId="46EA7A03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C51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7F7681C8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77459109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传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真</w:t>
            </w:r>
          </w:p>
        </w:tc>
        <w:tc>
          <w:tcPr>
            <w:tcW w:w="2136" w:type="dxa"/>
            <w:gridSpan w:val="3"/>
            <w:noWrap w:val="0"/>
            <w:vAlign w:val="top"/>
          </w:tcPr>
          <w:p w14:paraId="7E2962CF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310500C3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电子邮件</w:t>
            </w:r>
          </w:p>
        </w:tc>
        <w:tc>
          <w:tcPr>
            <w:tcW w:w="3420" w:type="dxa"/>
            <w:gridSpan w:val="4"/>
            <w:noWrap w:val="0"/>
            <w:vAlign w:val="top"/>
          </w:tcPr>
          <w:p w14:paraId="516E87A7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E58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4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3CDD88A3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72BECC85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所在院部</w:t>
            </w:r>
          </w:p>
        </w:tc>
        <w:tc>
          <w:tcPr>
            <w:tcW w:w="6883" w:type="dxa"/>
            <w:gridSpan w:val="8"/>
            <w:noWrap w:val="0"/>
            <w:vAlign w:val="top"/>
          </w:tcPr>
          <w:p w14:paraId="7DC0904A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B9D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4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404CD3C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承担单位</w:t>
            </w:r>
          </w:p>
        </w:tc>
        <w:tc>
          <w:tcPr>
            <w:tcW w:w="1356" w:type="dxa"/>
            <w:noWrap w:val="0"/>
            <w:vAlign w:val="top"/>
          </w:tcPr>
          <w:p w14:paraId="2713527F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称</w:t>
            </w:r>
          </w:p>
        </w:tc>
        <w:tc>
          <w:tcPr>
            <w:tcW w:w="6883" w:type="dxa"/>
            <w:gridSpan w:val="8"/>
            <w:noWrap w:val="0"/>
            <w:vAlign w:val="top"/>
          </w:tcPr>
          <w:p w14:paraId="4C73F55D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8A7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67144EE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53845DB4">
            <w:pPr>
              <w:snapToGrid w:val="0"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系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人</w:t>
            </w:r>
          </w:p>
        </w:tc>
        <w:tc>
          <w:tcPr>
            <w:tcW w:w="2136" w:type="dxa"/>
            <w:gridSpan w:val="3"/>
            <w:noWrap w:val="0"/>
            <w:vAlign w:val="top"/>
          </w:tcPr>
          <w:p w14:paraId="7E4586D4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0FFD8BDB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电子邮件</w:t>
            </w:r>
          </w:p>
        </w:tc>
        <w:tc>
          <w:tcPr>
            <w:tcW w:w="3420" w:type="dxa"/>
            <w:gridSpan w:val="4"/>
            <w:noWrap w:val="0"/>
            <w:vAlign w:val="top"/>
          </w:tcPr>
          <w:p w14:paraId="108E3046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8D1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1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3E73425C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42260D2F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话</w:t>
            </w:r>
          </w:p>
        </w:tc>
        <w:tc>
          <w:tcPr>
            <w:tcW w:w="2136" w:type="dxa"/>
            <w:gridSpan w:val="3"/>
            <w:noWrap w:val="0"/>
            <w:vAlign w:val="top"/>
          </w:tcPr>
          <w:p w14:paraId="03B0922C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7" w:type="dxa"/>
            <w:noWrap w:val="0"/>
            <w:vAlign w:val="top"/>
          </w:tcPr>
          <w:p w14:paraId="27D0A424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地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址</w:t>
            </w:r>
          </w:p>
        </w:tc>
        <w:tc>
          <w:tcPr>
            <w:tcW w:w="3420" w:type="dxa"/>
            <w:gridSpan w:val="4"/>
            <w:noWrap w:val="0"/>
            <w:vAlign w:val="top"/>
          </w:tcPr>
          <w:p w14:paraId="09EF98B7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305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5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6EEEB202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合作单位</w:t>
            </w:r>
          </w:p>
        </w:tc>
        <w:tc>
          <w:tcPr>
            <w:tcW w:w="3492" w:type="dxa"/>
            <w:gridSpan w:val="4"/>
            <w:noWrap w:val="0"/>
            <w:vAlign w:val="top"/>
          </w:tcPr>
          <w:p w14:paraId="16DB0DB5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称</w:t>
            </w:r>
          </w:p>
        </w:tc>
        <w:tc>
          <w:tcPr>
            <w:tcW w:w="4747" w:type="dxa"/>
            <w:gridSpan w:val="5"/>
            <w:noWrap w:val="0"/>
            <w:vAlign w:val="top"/>
          </w:tcPr>
          <w:p w14:paraId="197F38A3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地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址</w:t>
            </w:r>
          </w:p>
        </w:tc>
      </w:tr>
      <w:tr w14:paraId="415D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9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BF02BC5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2" w:type="dxa"/>
            <w:gridSpan w:val="4"/>
            <w:noWrap w:val="0"/>
            <w:vAlign w:val="top"/>
          </w:tcPr>
          <w:p w14:paraId="197C40D2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47" w:type="dxa"/>
            <w:gridSpan w:val="5"/>
            <w:noWrap w:val="0"/>
            <w:vAlign w:val="top"/>
          </w:tcPr>
          <w:p w14:paraId="3467E287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708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7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9D4F093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2" w:type="dxa"/>
            <w:gridSpan w:val="4"/>
            <w:noWrap w:val="0"/>
            <w:vAlign w:val="top"/>
          </w:tcPr>
          <w:p w14:paraId="6B9BB0F0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47" w:type="dxa"/>
            <w:gridSpan w:val="5"/>
            <w:noWrap w:val="0"/>
            <w:vAlign w:val="top"/>
          </w:tcPr>
          <w:p w14:paraId="72E30176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84E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0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4CB4E8B9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项目基本信息</w:t>
            </w:r>
          </w:p>
        </w:tc>
        <w:tc>
          <w:tcPr>
            <w:tcW w:w="1404" w:type="dxa"/>
            <w:gridSpan w:val="2"/>
            <w:noWrap w:val="0"/>
            <w:vAlign w:val="top"/>
          </w:tcPr>
          <w:p w14:paraId="321010F9">
            <w:pPr>
              <w:snapToGrid w:val="0"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项目名称</w:t>
            </w:r>
          </w:p>
        </w:tc>
        <w:tc>
          <w:tcPr>
            <w:tcW w:w="6835" w:type="dxa"/>
            <w:gridSpan w:val="7"/>
            <w:noWrap w:val="0"/>
            <w:vAlign w:val="top"/>
          </w:tcPr>
          <w:p w14:paraId="03E002AE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739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8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13853BBB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top"/>
          </w:tcPr>
          <w:p w14:paraId="618850FD">
            <w:pPr>
              <w:snapToGrid w:val="0"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技术领域</w:t>
            </w:r>
          </w:p>
        </w:tc>
        <w:tc>
          <w:tcPr>
            <w:tcW w:w="6835" w:type="dxa"/>
            <w:gridSpan w:val="7"/>
            <w:noWrap w:val="0"/>
            <w:vAlign w:val="top"/>
          </w:tcPr>
          <w:p w14:paraId="3F4E76C6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EEF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337F608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top"/>
          </w:tcPr>
          <w:p w14:paraId="43631962">
            <w:pPr>
              <w:snapToGrid w:val="0"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所属行业</w:t>
            </w:r>
          </w:p>
        </w:tc>
        <w:tc>
          <w:tcPr>
            <w:tcW w:w="6835" w:type="dxa"/>
            <w:gridSpan w:val="7"/>
            <w:noWrap w:val="0"/>
            <w:vAlign w:val="top"/>
          </w:tcPr>
          <w:p w14:paraId="180DE5F3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98D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6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4F0B8CE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top"/>
          </w:tcPr>
          <w:p w14:paraId="3E74600C">
            <w:pPr>
              <w:snapToGrid w:val="0"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研究属性</w:t>
            </w:r>
          </w:p>
        </w:tc>
        <w:tc>
          <w:tcPr>
            <w:tcW w:w="6835" w:type="dxa"/>
            <w:gridSpan w:val="7"/>
            <w:noWrap w:val="0"/>
            <w:vAlign w:val="top"/>
          </w:tcPr>
          <w:p w14:paraId="78772316">
            <w:pPr>
              <w:snapToGrid w:val="0"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865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4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383FAB34">
            <w:pPr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top"/>
          </w:tcPr>
          <w:p w14:paraId="68FA7573">
            <w:pPr>
              <w:snapToGrid w:val="0"/>
              <w:spacing w:line="480" w:lineRule="exact"/>
              <w:ind w:right="-107" w:rightChars="-51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研究年限</w:t>
            </w:r>
          </w:p>
        </w:tc>
        <w:tc>
          <w:tcPr>
            <w:tcW w:w="3454" w:type="dxa"/>
            <w:gridSpan w:val="4"/>
            <w:noWrap w:val="0"/>
            <w:vAlign w:val="top"/>
          </w:tcPr>
          <w:p w14:paraId="64C0EF60">
            <w:pPr>
              <w:snapToGrid w:val="0"/>
              <w:spacing w:line="480" w:lineRule="exact"/>
              <w:ind w:firstLine="840" w:firstLineChars="35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-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</w:p>
        </w:tc>
        <w:tc>
          <w:tcPr>
            <w:tcW w:w="1037" w:type="dxa"/>
            <w:noWrap w:val="0"/>
            <w:vAlign w:val="top"/>
          </w:tcPr>
          <w:p w14:paraId="1C8C1DCF">
            <w:pPr>
              <w:snapToGrid w:val="0"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总经费</w:t>
            </w:r>
          </w:p>
        </w:tc>
        <w:tc>
          <w:tcPr>
            <w:tcW w:w="2344" w:type="dxa"/>
            <w:gridSpan w:val="2"/>
            <w:noWrap w:val="0"/>
            <w:vAlign w:val="top"/>
          </w:tcPr>
          <w:p w14:paraId="22D2BD39">
            <w:pPr>
              <w:snapToGrid w:val="0"/>
              <w:spacing w:line="480" w:lineRule="exact"/>
              <w:ind w:firstLine="600" w:firstLineChars="25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万元</w:t>
            </w:r>
          </w:p>
        </w:tc>
      </w:tr>
    </w:tbl>
    <w:p w14:paraId="7F2D899B">
      <w:pPr>
        <w:rPr>
          <w:b/>
          <w:bCs/>
          <w:sz w:val="30"/>
        </w:rPr>
        <w:sectPr>
          <w:footerReference r:id="rId3" w:type="default"/>
          <w:footerReference r:id="rId4" w:type="even"/>
          <w:pgSz w:w="11906" w:h="16838"/>
          <w:pgMar w:top="1134" w:right="1230" w:bottom="1134" w:left="1230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"/>
        <w:gridCol w:w="648"/>
        <w:gridCol w:w="1332"/>
        <w:gridCol w:w="720"/>
        <w:gridCol w:w="1214"/>
        <w:gridCol w:w="838"/>
        <w:gridCol w:w="108"/>
        <w:gridCol w:w="814"/>
        <w:gridCol w:w="158"/>
        <w:gridCol w:w="468"/>
        <w:gridCol w:w="1394"/>
        <w:gridCol w:w="46"/>
        <w:gridCol w:w="1440"/>
        <w:gridCol w:w="314"/>
        <w:gridCol w:w="226"/>
        <w:gridCol w:w="1080"/>
        <w:gridCol w:w="1080"/>
        <w:gridCol w:w="360"/>
        <w:gridCol w:w="1034"/>
        <w:gridCol w:w="407"/>
      </w:tblGrid>
      <w:tr w14:paraId="3DD0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67" w:type="dxa"/>
          <w:trHeight w:val="450" w:hRule="atLeast"/>
          <w:jc w:val="center"/>
        </w:trPr>
        <w:tc>
          <w:tcPr>
            <w:tcW w:w="13681" w:type="dxa"/>
            <w:gridSpan w:val="19"/>
            <w:noWrap w:val="0"/>
            <w:vAlign w:val="center"/>
          </w:tcPr>
          <w:p w14:paraId="266E4BD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二、项目组主要成员</w:t>
            </w:r>
          </w:p>
        </w:tc>
      </w:tr>
      <w:tr w14:paraId="54A9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015B4A89">
            <w:pPr>
              <w:spacing w:line="320" w:lineRule="atLeast"/>
              <w:ind w:right="-107" w:rightChars="-51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332" w:type="dxa"/>
            <w:noWrap w:val="0"/>
            <w:vAlign w:val="center"/>
          </w:tcPr>
          <w:p w14:paraId="6CF6F811">
            <w:pPr>
              <w:spacing w:line="32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4A1DE07F">
            <w:pPr>
              <w:spacing w:line="32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1579B64B">
            <w:pPr>
              <w:spacing w:line="32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838" w:type="dxa"/>
            <w:noWrap w:val="0"/>
            <w:vAlign w:val="center"/>
          </w:tcPr>
          <w:p w14:paraId="506D1B42">
            <w:pPr>
              <w:spacing w:line="32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职称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6ED1FAB">
            <w:pPr>
              <w:spacing w:line="32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3888" w:type="dxa"/>
            <w:gridSpan w:val="6"/>
            <w:noWrap w:val="0"/>
            <w:vAlign w:val="center"/>
          </w:tcPr>
          <w:p w14:paraId="6DC89D4D">
            <w:pPr>
              <w:spacing w:line="32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6E26170">
            <w:pPr>
              <w:spacing w:line="32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项目分工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 w14:paraId="3B61ECA3">
            <w:pPr>
              <w:spacing w:line="320" w:lineRule="atLeast"/>
              <w:ind w:left="-107" w:leftChars="-51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每年工作</w:t>
            </w:r>
          </w:p>
          <w:p w14:paraId="608D608C">
            <w:pPr>
              <w:spacing w:line="320" w:lineRule="atLeas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时间（月）</w:t>
            </w:r>
          </w:p>
        </w:tc>
      </w:tr>
      <w:tr w14:paraId="6CB8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209BACE0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A7386A5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B154ACD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6FB850A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71DAEAF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6AE36E6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31246D01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AC208EE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0E2A5BC4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01CA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60F708FD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4070738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AB2C7FD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DF61DFD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5D5008A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CE355F5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697F761D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AC16A25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067E791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708F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2A37CFF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D8701BC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37DBBA0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C77FE36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3BAF8997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CCB4EA8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4409AFFE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FD5557A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0156BBE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73E0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7CE85D7F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C4A8532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0A0EBFC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D1FE75A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015E38A6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07E2936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0602F62B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8172A08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2C35740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73D1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4DEA573E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E5F2B94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5B5602B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396EC55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5B9CD367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B16CF8E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26FE4BF6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4A862C5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674FBAA6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7042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0913A1EE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A6A8C9A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68DEDF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8E8E09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4752E3C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9AC88FC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5101BF0E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5AE3332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4EF184AF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2EAD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4CA75300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6A278E0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77ACC6E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58E57A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065C71FE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CB5F37C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69353067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95DBA64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07368BE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014F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5688621A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E991BA0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0B3D358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7DA9202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153F1A0C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EE6EE2A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4A7082F1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3155C4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42DF88D6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0564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37EAEB59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459B72F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3311E5E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AEF1BD5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3AF7500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2D3A804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3922E8C3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22C68E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4AABC2FE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394C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09EC6314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D2C1E3C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7FD847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9D33CF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72A20BCC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C985AB6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530AAC31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7CFAD0A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39EC09EA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2885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648" w:type="dxa"/>
            <w:noWrap w:val="0"/>
            <w:vAlign w:val="center"/>
          </w:tcPr>
          <w:p w14:paraId="43D64136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F37075B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DCBF658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A6B2F5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4D0C3A42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7C8ED2B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6"/>
            <w:noWrap w:val="0"/>
            <w:vAlign w:val="center"/>
          </w:tcPr>
          <w:p w14:paraId="7B918342">
            <w:pPr>
              <w:spacing w:line="48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B7EE2F2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2BB91AC7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3E09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1980" w:type="dxa"/>
            <w:gridSpan w:val="2"/>
            <w:vMerge w:val="restart"/>
            <w:noWrap w:val="0"/>
            <w:vAlign w:val="center"/>
          </w:tcPr>
          <w:p w14:paraId="4676896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总人数（人）</w:t>
            </w:r>
          </w:p>
        </w:tc>
        <w:tc>
          <w:tcPr>
            <w:tcW w:w="5760" w:type="dxa"/>
            <w:gridSpan w:val="9"/>
            <w:noWrap w:val="0"/>
            <w:vAlign w:val="center"/>
          </w:tcPr>
          <w:p w14:paraId="243AB7E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其中（按职称）</w:t>
            </w:r>
          </w:p>
        </w:tc>
        <w:tc>
          <w:tcPr>
            <w:tcW w:w="5941" w:type="dxa"/>
            <w:gridSpan w:val="8"/>
            <w:noWrap w:val="0"/>
            <w:vAlign w:val="center"/>
          </w:tcPr>
          <w:p w14:paraId="77BF9707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其中（按学历）</w:t>
            </w:r>
          </w:p>
        </w:tc>
      </w:tr>
      <w:tr w14:paraId="4147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1980" w:type="dxa"/>
            <w:gridSpan w:val="2"/>
            <w:vMerge w:val="continue"/>
            <w:noWrap w:val="0"/>
            <w:vAlign w:val="center"/>
          </w:tcPr>
          <w:p w14:paraId="27808376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 w14:paraId="643A9037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高级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2DD72024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中级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5291020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初级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DC7575E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其他</w:t>
            </w:r>
          </w:p>
        </w:tc>
        <w:tc>
          <w:tcPr>
            <w:tcW w:w="1440" w:type="dxa"/>
            <w:noWrap w:val="0"/>
            <w:vAlign w:val="center"/>
          </w:tcPr>
          <w:p w14:paraId="7B497575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博士后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00170DCD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博士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C7B744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硕士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4C71636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其他</w:t>
            </w:r>
          </w:p>
        </w:tc>
      </w:tr>
      <w:tr w14:paraId="1F95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7" w:type="dxa"/>
          <w:jc w:val="center"/>
        </w:trPr>
        <w:tc>
          <w:tcPr>
            <w:tcW w:w="1980" w:type="dxa"/>
            <w:gridSpan w:val="2"/>
            <w:noWrap w:val="0"/>
            <w:vAlign w:val="center"/>
          </w:tcPr>
          <w:p w14:paraId="5748AC5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 w14:paraId="0C23B433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49C383B0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29EEB11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123F0A8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40E67F0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35796EB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25EC890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0E04461B">
            <w:pPr>
              <w:spacing w:line="48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14:paraId="3B7B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50" w:hRule="atLeast"/>
          <w:jc w:val="center"/>
        </w:trPr>
        <w:tc>
          <w:tcPr>
            <w:tcW w:w="13541" w:type="dxa"/>
            <w:gridSpan w:val="1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1AE287">
            <w:pPr>
              <w:snapToGrid w:val="0"/>
              <w:spacing w:before="156" w:beforeLines="50" w:after="156" w:afterLines="50" w:line="288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三、经费预算表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单位：万元</w:t>
            </w:r>
          </w:p>
        </w:tc>
      </w:tr>
      <w:tr w14:paraId="5E76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3C3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>目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29E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总经费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300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政府支持经费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210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合作单位</w:t>
            </w:r>
          </w:p>
          <w:p w14:paraId="4A4B47B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配套经费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56DE7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备注（计算依据与说明）</w:t>
            </w:r>
          </w:p>
        </w:tc>
      </w:tr>
      <w:tr w14:paraId="0A91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182E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（一）研究经费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450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CCD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E09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43F3C4">
            <w:pPr>
              <w:rPr>
                <w:rFonts w:ascii="仿宋_GB2312" w:eastAsia="仿宋_GB2312"/>
                <w:sz w:val="24"/>
              </w:rPr>
            </w:pPr>
          </w:p>
        </w:tc>
      </w:tr>
      <w:tr w14:paraId="5A5C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DDF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科研业务费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673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09C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FE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377A32">
            <w:pPr>
              <w:rPr>
                <w:rFonts w:ascii="仿宋_GB2312" w:eastAsia="仿宋_GB2312"/>
                <w:sz w:val="24"/>
              </w:rPr>
            </w:pPr>
          </w:p>
        </w:tc>
      </w:tr>
      <w:tr w14:paraId="3EAA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B91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）测试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计算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分析费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59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F05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98D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E23D5">
            <w:pPr>
              <w:rPr>
                <w:rFonts w:ascii="仿宋_GB2312" w:eastAsia="仿宋_GB2312"/>
                <w:sz w:val="24"/>
              </w:rPr>
            </w:pPr>
          </w:p>
        </w:tc>
      </w:tr>
      <w:tr w14:paraId="5AA3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15A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）能源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动力费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F6E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94C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CC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40DEC1">
            <w:pPr>
              <w:rPr>
                <w:rFonts w:ascii="仿宋_GB2312" w:eastAsia="仿宋_GB2312"/>
                <w:sz w:val="24"/>
              </w:rPr>
            </w:pPr>
          </w:p>
        </w:tc>
      </w:tr>
      <w:tr w14:paraId="26F5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2D8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）会议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E91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C4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2B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6105F9">
            <w:pPr>
              <w:rPr>
                <w:rFonts w:ascii="仿宋_GB2312" w:eastAsia="仿宋_GB2312"/>
                <w:sz w:val="24"/>
              </w:rPr>
            </w:pPr>
          </w:p>
        </w:tc>
      </w:tr>
      <w:tr w14:paraId="5818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207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）出版物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文献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信息传播费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CCF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897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38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719D7">
            <w:pPr>
              <w:rPr>
                <w:rFonts w:ascii="仿宋_GB2312" w:eastAsia="仿宋_GB2312"/>
                <w:sz w:val="24"/>
              </w:rPr>
            </w:pPr>
          </w:p>
        </w:tc>
      </w:tr>
      <w:tr w14:paraId="241E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EBB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）其他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F0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F0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BD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E132DF">
            <w:pPr>
              <w:rPr>
                <w:rFonts w:ascii="仿宋_GB2312" w:eastAsia="仿宋_GB2312"/>
                <w:sz w:val="24"/>
              </w:rPr>
            </w:pPr>
          </w:p>
        </w:tc>
      </w:tr>
      <w:tr w14:paraId="1192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E2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实验材料费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F32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523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71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3E3095">
            <w:pPr>
              <w:rPr>
                <w:rFonts w:ascii="仿宋_GB2312" w:eastAsia="仿宋_GB2312"/>
                <w:sz w:val="24"/>
              </w:rPr>
            </w:pPr>
          </w:p>
        </w:tc>
      </w:tr>
      <w:tr w14:paraId="62A1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B71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）原材料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试剂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药品购置费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49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6FB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AC9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BE9E7E">
            <w:pPr>
              <w:rPr>
                <w:rFonts w:ascii="仿宋_GB2312" w:eastAsia="仿宋_GB2312"/>
                <w:sz w:val="24"/>
              </w:rPr>
            </w:pPr>
          </w:p>
        </w:tc>
      </w:tr>
      <w:tr w14:paraId="0944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DF0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）其他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FA4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DD5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85D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EBC55D">
            <w:pPr>
              <w:rPr>
                <w:rFonts w:ascii="仿宋_GB2312" w:eastAsia="仿宋_GB2312"/>
                <w:sz w:val="24"/>
              </w:rPr>
            </w:pPr>
          </w:p>
        </w:tc>
      </w:tr>
      <w:tr w14:paraId="3B8A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CB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仪器设备费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4B8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18D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3B2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3D18A6">
            <w:pPr>
              <w:rPr>
                <w:rFonts w:ascii="仿宋_GB2312" w:eastAsia="仿宋_GB2312"/>
                <w:sz w:val="24"/>
              </w:rPr>
            </w:pPr>
          </w:p>
        </w:tc>
      </w:tr>
      <w:tr w14:paraId="011D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F36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）购置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CE6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6F5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0B2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744D34">
            <w:pPr>
              <w:rPr>
                <w:rFonts w:ascii="仿宋_GB2312" w:eastAsia="仿宋_GB2312"/>
                <w:sz w:val="24"/>
              </w:rPr>
            </w:pPr>
          </w:p>
        </w:tc>
      </w:tr>
      <w:tr w14:paraId="2F5B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37D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）试制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FBB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EEA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A4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1B1D58">
            <w:pPr>
              <w:rPr>
                <w:rFonts w:ascii="仿宋_GB2312" w:eastAsia="仿宋_GB2312"/>
                <w:sz w:val="24"/>
              </w:rPr>
            </w:pPr>
          </w:p>
        </w:tc>
      </w:tr>
      <w:tr w14:paraId="688C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0C4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4.</w:t>
            </w:r>
            <w:r>
              <w:rPr>
                <w:rFonts w:hint="eastAsia" w:ascii="仿宋_GB2312" w:eastAsia="仿宋_GB2312"/>
                <w:sz w:val="24"/>
              </w:rPr>
              <w:t>协作费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423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6B9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AAF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4AF237">
            <w:pPr>
              <w:rPr>
                <w:rFonts w:ascii="仿宋_GB2312" w:eastAsia="仿宋_GB2312"/>
                <w:sz w:val="24"/>
              </w:rPr>
            </w:pPr>
          </w:p>
        </w:tc>
      </w:tr>
      <w:tr w14:paraId="2D07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C7B6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（二）合作与交流费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0AB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7B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EE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7E297A">
            <w:pPr>
              <w:rPr>
                <w:rFonts w:ascii="仿宋_GB2312" w:eastAsia="仿宋_GB2312"/>
                <w:sz w:val="24"/>
              </w:rPr>
            </w:pPr>
          </w:p>
        </w:tc>
      </w:tr>
      <w:tr w14:paraId="6EEA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B31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项目组成员赴区外合作交流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BAE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018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3F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F1F3E5">
            <w:pPr>
              <w:rPr>
                <w:rFonts w:ascii="仿宋_GB2312" w:eastAsia="仿宋_GB2312"/>
                <w:sz w:val="24"/>
              </w:rPr>
            </w:pPr>
          </w:p>
        </w:tc>
      </w:tr>
      <w:tr w14:paraId="2C25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7E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区外专家来区内合作交流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94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21A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57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921B20">
            <w:pPr>
              <w:rPr>
                <w:rFonts w:ascii="仿宋_GB2312" w:eastAsia="仿宋_GB2312"/>
                <w:sz w:val="24"/>
              </w:rPr>
            </w:pPr>
          </w:p>
        </w:tc>
      </w:tr>
      <w:tr w14:paraId="248E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35C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（三）劳务费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2773">
            <w:pPr>
              <w:rPr>
                <w:rFonts w:ascii="仿宋_GB2312" w:eastAsia="仿宋_GB2312"/>
                <w:spacing w:val="-8"/>
                <w:kern w:val="0"/>
                <w:sz w:val="24"/>
              </w:rPr>
            </w:pPr>
            <w:r>
              <w:rPr>
                <w:rFonts w:hint="eastAsia" w:ascii="仿宋_GB2312" w:eastAsia="仿宋_GB2312"/>
                <w:i/>
                <w:spacing w:val="-8"/>
                <w:kern w:val="0"/>
                <w:szCs w:val="21"/>
              </w:rPr>
              <w:t>不得超过</w:t>
            </w:r>
            <w:r>
              <w:rPr>
                <w:rFonts w:ascii="仿宋_GB2312" w:eastAsia="仿宋_GB2312"/>
                <w:i/>
                <w:spacing w:val="-8"/>
                <w:kern w:val="0"/>
                <w:szCs w:val="21"/>
              </w:rPr>
              <w:t>15%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EB4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B4C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6811A">
            <w:pPr>
              <w:rPr>
                <w:rFonts w:ascii="仿宋_GB2312" w:eastAsia="仿宋_GB2312"/>
                <w:sz w:val="24"/>
              </w:rPr>
            </w:pPr>
          </w:p>
        </w:tc>
      </w:tr>
      <w:tr w14:paraId="52EA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1BA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（四）专家费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C634">
            <w:pPr>
              <w:rPr>
                <w:rFonts w:ascii="仿宋_GB2312" w:eastAsia="仿宋_GB2312"/>
                <w:i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i/>
                <w:spacing w:val="-8"/>
                <w:kern w:val="0"/>
                <w:szCs w:val="21"/>
              </w:rPr>
              <w:t>不得超过</w:t>
            </w:r>
            <w:r>
              <w:rPr>
                <w:rFonts w:ascii="仿宋_GB2312" w:eastAsia="仿宋_GB2312"/>
                <w:i/>
                <w:spacing w:val="-8"/>
                <w:kern w:val="0"/>
                <w:szCs w:val="21"/>
              </w:rPr>
              <w:t>5%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7AE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C0A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F224A4">
            <w:pPr>
              <w:rPr>
                <w:rFonts w:ascii="仿宋_GB2312" w:eastAsia="仿宋_GB2312"/>
                <w:sz w:val="24"/>
              </w:rPr>
            </w:pPr>
          </w:p>
        </w:tc>
      </w:tr>
      <w:tr w14:paraId="103E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355B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（五）管理费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CB46">
            <w:pPr>
              <w:rPr>
                <w:rFonts w:ascii="仿宋_GB2312" w:eastAsia="仿宋_GB2312"/>
                <w:spacing w:val="-8"/>
                <w:kern w:val="0"/>
                <w:sz w:val="24"/>
              </w:rPr>
            </w:pPr>
            <w:r>
              <w:rPr>
                <w:rFonts w:hint="eastAsia" w:ascii="仿宋_GB2312" w:eastAsia="仿宋_GB2312"/>
                <w:i/>
                <w:spacing w:val="-8"/>
                <w:kern w:val="0"/>
                <w:szCs w:val="21"/>
              </w:rPr>
              <w:t>不得超过</w:t>
            </w:r>
            <w:r>
              <w:rPr>
                <w:rFonts w:ascii="仿宋_GB2312" w:eastAsia="仿宋_GB2312"/>
                <w:i/>
                <w:spacing w:val="-8"/>
                <w:kern w:val="0"/>
                <w:szCs w:val="21"/>
              </w:rPr>
              <w:t>5%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9B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32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0BBB68">
            <w:pPr>
              <w:rPr>
                <w:rFonts w:ascii="仿宋_GB2312" w:eastAsia="仿宋_GB2312"/>
                <w:sz w:val="24"/>
              </w:rPr>
            </w:pPr>
          </w:p>
        </w:tc>
      </w:tr>
      <w:tr w14:paraId="7E9E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07" w:type="dxa"/>
          <w:trHeight w:val="480" w:hRule="atLeast"/>
          <w:jc w:val="center"/>
        </w:trPr>
        <w:tc>
          <w:tcPr>
            <w:tcW w:w="41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075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计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26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FA5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A18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929D56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797C8752">
      <w:pPr>
        <w:snapToGrid w:val="0"/>
        <w:spacing w:line="288" w:lineRule="auto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14:paraId="28001FCC">
      <w:pPr>
        <w:snapToGrid w:val="0"/>
        <w:spacing w:line="288" w:lineRule="auto"/>
        <w:jc w:val="center"/>
        <w:rPr>
          <w:rFonts w:ascii="方正小标宋简体" w:eastAsia="方正小标宋简体"/>
          <w:bCs/>
          <w:sz w:val="44"/>
          <w:szCs w:val="44"/>
        </w:rPr>
        <w:sectPr>
          <w:headerReference r:id="rId5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4"/>
        <w:tblW w:w="881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7"/>
      </w:tblGrid>
      <w:tr w14:paraId="2F93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0" w:hRule="atLeast"/>
        </w:trPr>
        <w:tc>
          <w:tcPr>
            <w:tcW w:w="8817" w:type="dxa"/>
            <w:noWrap w:val="0"/>
            <w:vAlign w:val="top"/>
          </w:tcPr>
          <w:p w14:paraId="5A603262">
            <w:pPr>
              <w:snapToGrid w:val="0"/>
              <w:spacing w:line="288" w:lineRule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四、项目概述</w:t>
            </w:r>
          </w:p>
        </w:tc>
      </w:tr>
      <w:tr w14:paraId="5FCC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2604" w:hRule="atLeast"/>
        </w:trPr>
        <w:tc>
          <w:tcPr>
            <w:tcW w:w="8817" w:type="dxa"/>
            <w:noWrap w:val="0"/>
            <w:vAlign w:val="top"/>
          </w:tcPr>
          <w:p w14:paraId="28BA8B78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立项依据</w:t>
            </w:r>
          </w:p>
          <w:p w14:paraId="1260975A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16F388C5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6865BF4C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3B1D96DC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56740059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56F420C5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033DE3B0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194E591A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主要研究内容</w:t>
            </w:r>
          </w:p>
          <w:p w14:paraId="01229542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2D4CD28E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5AA837B8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19B4E586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2ECE41C1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59D229EB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34ECD8E8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492976B5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3F9D325F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0999E37A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3.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技术路线及研究目标</w:t>
            </w:r>
          </w:p>
          <w:p w14:paraId="728DE4E2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56829DEF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5D213A60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666C2952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550BFE62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26C2C119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1063D0F6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5CE4FC5A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75783AE9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6C89CE1B">
            <w:pPr>
              <w:snapToGrid w:val="0"/>
              <w:spacing w:line="288" w:lineRule="auto"/>
              <w:rPr>
                <w:rFonts w:ascii="宋体"/>
                <w:b/>
                <w:bCs/>
                <w:sz w:val="24"/>
              </w:rPr>
            </w:pPr>
          </w:p>
          <w:p w14:paraId="5CE195D8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tblpX="-143" w:tblpY="96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603E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75" w:hRule="atLeast"/>
        </w:trPr>
        <w:tc>
          <w:tcPr>
            <w:tcW w:w="8715" w:type="dxa"/>
            <w:noWrap w:val="0"/>
            <w:vAlign w:val="top"/>
          </w:tcPr>
          <w:p w14:paraId="5D76A24C">
            <w:pPr>
              <w:snapToGrid w:val="0"/>
              <w:spacing w:line="288" w:lineRule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五、研究基础</w:t>
            </w:r>
          </w:p>
        </w:tc>
      </w:tr>
      <w:tr w14:paraId="202A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249" w:hRule="atLeast"/>
        </w:trPr>
        <w:tc>
          <w:tcPr>
            <w:tcW w:w="8715" w:type="dxa"/>
            <w:noWrap w:val="0"/>
            <w:vAlign w:val="top"/>
          </w:tcPr>
          <w:p w14:paraId="5A61E0AF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研究条件（含合作单位）</w:t>
            </w:r>
          </w:p>
          <w:p w14:paraId="2BEA466F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00F71A76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2CD96F87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6DC1EFA6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3335A6A6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63FEFC1C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1F521677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负责人及成员前期研究成果（与本课题相关方向）</w:t>
            </w:r>
          </w:p>
          <w:p w14:paraId="7048F5D9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2BA9F517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3544C727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</w:tc>
      </w:tr>
      <w:tr w14:paraId="511A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7" w:hRule="atLeast"/>
        </w:trPr>
        <w:tc>
          <w:tcPr>
            <w:tcW w:w="8715" w:type="dxa"/>
            <w:noWrap w:val="0"/>
            <w:vAlign w:val="top"/>
          </w:tcPr>
          <w:p w14:paraId="273D0833">
            <w:pPr>
              <w:snapToGrid w:val="0"/>
              <w:spacing w:line="288" w:lineRule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六、项目实施计划</w:t>
            </w:r>
          </w:p>
        </w:tc>
      </w:tr>
      <w:tr w14:paraId="290B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7" w:hRule="atLeast"/>
        </w:trPr>
        <w:tc>
          <w:tcPr>
            <w:tcW w:w="8715" w:type="dxa"/>
            <w:noWrap w:val="0"/>
            <w:vAlign w:val="top"/>
          </w:tcPr>
          <w:p w14:paraId="4EE1FD79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年度计划</w:t>
            </w:r>
          </w:p>
          <w:p w14:paraId="09147EF8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6A0742C8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04246E5E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1D6970D7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249BA23B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3D5DC34D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48BECE43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预期成果</w:t>
            </w:r>
          </w:p>
          <w:p w14:paraId="3510252C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4E0ED682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74303E4D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2F4BE192">
            <w:pPr>
              <w:snapToGrid w:val="0"/>
              <w:spacing w:line="288" w:lineRule="auto"/>
              <w:rPr>
                <w:rFonts w:ascii="宋体"/>
                <w:bCs/>
                <w:sz w:val="28"/>
                <w:szCs w:val="28"/>
              </w:rPr>
            </w:pPr>
          </w:p>
          <w:p w14:paraId="2870B601">
            <w:pPr>
              <w:snapToGrid w:val="0"/>
              <w:spacing w:line="288" w:lineRule="auto"/>
              <w:rPr>
                <w:rFonts w:ascii="宋体"/>
                <w:b/>
                <w:bCs/>
                <w:sz w:val="28"/>
                <w:szCs w:val="28"/>
              </w:rPr>
            </w:pPr>
          </w:p>
          <w:p w14:paraId="60B8FB56">
            <w:pPr>
              <w:snapToGrid w:val="0"/>
              <w:spacing w:line="288" w:lineRule="auto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14:paraId="7A9A289B">
      <w:pPr>
        <w:snapToGrid w:val="0"/>
        <w:spacing w:line="340" w:lineRule="exact"/>
        <w:rPr>
          <w:rFonts w:ascii="仿宋_GB2312" w:eastAsia="仿宋_GB2312"/>
          <w:b/>
          <w:bCs/>
          <w:sz w:val="28"/>
          <w:u w:val="single"/>
        </w:rPr>
      </w:pPr>
    </w:p>
    <w:p w14:paraId="51CB29BD">
      <w:pPr>
        <w:snapToGrid w:val="0"/>
        <w:spacing w:line="340" w:lineRule="exact"/>
        <w:rPr>
          <w:rFonts w:ascii="仿宋_GB2312" w:eastAsia="仿宋_GB2312"/>
          <w:b/>
          <w:bCs/>
          <w:sz w:val="28"/>
          <w:u w:val="single"/>
        </w:rPr>
      </w:pPr>
      <w:r>
        <w:rPr>
          <w:rFonts w:ascii="仿宋_GB2312" w:eastAsia="仿宋_GB2312"/>
          <w:b/>
          <w:bCs/>
          <w:sz w:val="28"/>
          <w:u w:val="single"/>
        </w:rPr>
        <w:br w:type="page"/>
      </w:r>
      <w:r>
        <w:rPr>
          <w:rFonts w:hint="eastAsia" w:ascii="仿宋_GB2312" w:eastAsia="仿宋_GB2312"/>
          <w:b/>
          <w:bCs/>
          <w:sz w:val="28"/>
          <w:u w:val="single"/>
        </w:rPr>
        <w:t>八、签字和盖章页</w:t>
      </w:r>
      <w:r>
        <w:rPr>
          <w:rFonts w:ascii="仿宋_GB2312" w:eastAsia="仿宋_GB2312"/>
          <w:b/>
          <w:bCs/>
          <w:sz w:val="28"/>
          <w:u w:val="single"/>
        </w:rPr>
        <w:t xml:space="preserve">                                                </w:t>
      </w:r>
    </w:p>
    <w:p w14:paraId="260BC8CC">
      <w:pPr>
        <w:snapToGrid w:val="0"/>
        <w:spacing w:line="340" w:lineRule="exac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申请者承诺：</w:t>
      </w:r>
    </w:p>
    <w:p w14:paraId="08FBAFCD">
      <w:pPr>
        <w:snapToGrid w:val="0"/>
        <w:spacing w:line="3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我保证申请书内容的真实性。如果获得资金资助，我将履行项目负责人职责，严格遵守《赤峰市重大应用项目》的有关规定，切实保证研究工作时间，认真开展工作，按时报送有关材料。若填报失实和违反规定，本人将承担全部责任。</w:t>
      </w:r>
    </w:p>
    <w:p w14:paraId="648DE016">
      <w:pPr>
        <w:snapToGrid w:val="0"/>
        <w:spacing w:line="340" w:lineRule="exact"/>
        <w:ind w:firstLine="480" w:firstLineChars="200"/>
        <w:rPr>
          <w:rFonts w:ascii="仿宋_GB2312" w:eastAsia="仿宋_GB2312"/>
          <w:sz w:val="24"/>
        </w:rPr>
      </w:pPr>
    </w:p>
    <w:p w14:paraId="07CF4E04">
      <w:pPr>
        <w:pBdr>
          <w:bottom w:val="single" w:color="auto" w:sz="6" w:space="13"/>
        </w:pBdr>
        <w:snapToGrid w:val="0"/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                                      </w:t>
      </w:r>
      <w:r>
        <w:rPr>
          <w:rFonts w:hint="eastAsia" w:ascii="仿宋_GB2312" w:eastAsia="仿宋_GB2312"/>
          <w:sz w:val="24"/>
        </w:rPr>
        <w:t>签字：</w:t>
      </w:r>
    </w:p>
    <w:p w14:paraId="23BA8D3E">
      <w:pPr>
        <w:snapToGrid w:val="0"/>
        <w:spacing w:line="340" w:lineRule="exac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项目组主要成员承诺：</w:t>
      </w:r>
    </w:p>
    <w:p w14:paraId="7EE9B1B5">
      <w:pPr>
        <w:snapToGrid w:val="0"/>
        <w:spacing w:line="3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我保证有关申请内容的真实性。如果获得资金资助，我将严格遵守《赤峰市重大应用项目》的有关规定，切实保证研究工作时间，加强合作、资源共享，认真开展工作，及时向项目负责人报送有关材料。若个人信息失实、执行项目中违反规定，本人将承担相关责任。</w:t>
      </w:r>
    </w:p>
    <w:tbl>
      <w:tblPr>
        <w:tblStyle w:val="4"/>
        <w:tblW w:w="7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5"/>
        <w:gridCol w:w="2880"/>
        <w:gridCol w:w="1260"/>
        <w:gridCol w:w="1731"/>
      </w:tblGrid>
      <w:tr w14:paraId="5C23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0" w:hRule="atLeast"/>
          <w:jc w:val="center"/>
        </w:trPr>
        <w:tc>
          <w:tcPr>
            <w:tcW w:w="735" w:type="dxa"/>
            <w:noWrap w:val="0"/>
            <w:vAlign w:val="center"/>
          </w:tcPr>
          <w:p w14:paraId="37E6C750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1065" w:type="dxa"/>
            <w:noWrap w:val="0"/>
            <w:vAlign w:val="center"/>
          </w:tcPr>
          <w:p w14:paraId="661D5C7E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880" w:type="dxa"/>
            <w:noWrap w:val="0"/>
            <w:vAlign w:val="center"/>
          </w:tcPr>
          <w:p w14:paraId="014A9DFF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260" w:type="dxa"/>
            <w:noWrap w:val="0"/>
            <w:vAlign w:val="center"/>
          </w:tcPr>
          <w:p w14:paraId="483CCBE4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每年工作</w:t>
            </w:r>
          </w:p>
          <w:p w14:paraId="2601FD92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时</w:t>
            </w:r>
            <w:r>
              <w:rPr>
                <w:rFonts w:hint="eastAsia" w:ascii="仿宋_GB2312" w:eastAsia="仿宋_GB2312"/>
                <w:spacing w:val="-60"/>
                <w:sz w:val="24"/>
              </w:rPr>
              <w:t>间</w:t>
            </w:r>
            <w:r>
              <w:rPr>
                <w:rFonts w:hint="eastAsia" w:ascii="仿宋_GB2312" w:eastAsia="仿宋_GB2312"/>
                <w:spacing w:val="-40"/>
                <w:sz w:val="24"/>
              </w:rPr>
              <w:t>（月</w:t>
            </w:r>
            <w:r>
              <w:rPr>
                <w:rFonts w:hint="eastAsia" w:ascii="仿宋_GB2312" w:eastAsia="仿宋_GB2312"/>
                <w:spacing w:val="-60"/>
                <w:sz w:val="24"/>
              </w:rPr>
              <w:t>）</w:t>
            </w:r>
          </w:p>
        </w:tc>
        <w:tc>
          <w:tcPr>
            <w:tcW w:w="1731" w:type="dxa"/>
            <w:noWrap w:val="0"/>
            <w:vAlign w:val="center"/>
          </w:tcPr>
          <w:p w14:paraId="63F94A9B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字</w:t>
            </w:r>
          </w:p>
        </w:tc>
      </w:tr>
      <w:tr w14:paraId="582D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3" w:hRule="atLeast"/>
          <w:jc w:val="center"/>
        </w:trPr>
        <w:tc>
          <w:tcPr>
            <w:tcW w:w="735" w:type="dxa"/>
            <w:noWrap w:val="0"/>
            <w:vAlign w:val="center"/>
          </w:tcPr>
          <w:p w14:paraId="21B0BD83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6C4AE28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3FFAAF5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1C438C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4E54D501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35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1" w:hRule="atLeast"/>
          <w:jc w:val="center"/>
        </w:trPr>
        <w:tc>
          <w:tcPr>
            <w:tcW w:w="735" w:type="dxa"/>
            <w:noWrap w:val="0"/>
            <w:vAlign w:val="center"/>
          </w:tcPr>
          <w:p w14:paraId="5CF31C4F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6C14D5DF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2EFB129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2793E0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1FA820F4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AE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13" w:hRule="atLeast"/>
          <w:jc w:val="center"/>
        </w:trPr>
        <w:tc>
          <w:tcPr>
            <w:tcW w:w="735" w:type="dxa"/>
            <w:noWrap w:val="0"/>
            <w:vAlign w:val="center"/>
          </w:tcPr>
          <w:p w14:paraId="33D1F133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5384D6D8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2B37063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1DDBEA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7D99F3F8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84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75" w:hRule="atLeast"/>
          <w:jc w:val="center"/>
        </w:trPr>
        <w:tc>
          <w:tcPr>
            <w:tcW w:w="735" w:type="dxa"/>
            <w:noWrap w:val="0"/>
            <w:vAlign w:val="center"/>
          </w:tcPr>
          <w:p w14:paraId="21C2854E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 w14:paraId="16D0A940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6C9A8FA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912E45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16F6A85F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FA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3" w:hRule="atLeast"/>
          <w:jc w:val="center"/>
        </w:trPr>
        <w:tc>
          <w:tcPr>
            <w:tcW w:w="735" w:type="dxa"/>
            <w:noWrap w:val="0"/>
            <w:vAlign w:val="center"/>
          </w:tcPr>
          <w:p w14:paraId="3D449D01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065" w:type="dxa"/>
            <w:noWrap w:val="0"/>
            <w:vAlign w:val="center"/>
          </w:tcPr>
          <w:p w14:paraId="056D308F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4542E2E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464A89E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5A2A11FB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EE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5" w:hRule="atLeast"/>
          <w:jc w:val="center"/>
        </w:trPr>
        <w:tc>
          <w:tcPr>
            <w:tcW w:w="735" w:type="dxa"/>
            <w:noWrap w:val="0"/>
            <w:vAlign w:val="center"/>
          </w:tcPr>
          <w:p w14:paraId="0286A0B8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1065" w:type="dxa"/>
            <w:noWrap w:val="0"/>
            <w:vAlign w:val="center"/>
          </w:tcPr>
          <w:p w14:paraId="52F774E5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B8F7CC7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7215D6A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43106CDF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BD8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17" w:hRule="atLeast"/>
          <w:jc w:val="center"/>
        </w:trPr>
        <w:tc>
          <w:tcPr>
            <w:tcW w:w="735" w:type="dxa"/>
            <w:noWrap w:val="0"/>
            <w:vAlign w:val="center"/>
          </w:tcPr>
          <w:p w14:paraId="759CC97B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1065" w:type="dxa"/>
            <w:noWrap w:val="0"/>
            <w:vAlign w:val="center"/>
          </w:tcPr>
          <w:p w14:paraId="5E1243D8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1B670A1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EFDA56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057B72D6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9C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9" w:hRule="atLeast"/>
          <w:jc w:val="center"/>
        </w:trPr>
        <w:tc>
          <w:tcPr>
            <w:tcW w:w="735" w:type="dxa"/>
            <w:noWrap w:val="0"/>
            <w:vAlign w:val="center"/>
          </w:tcPr>
          <w:p w14:paraId="4DD00F6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1065" w:type="dxa"/>
            <w:noWrap w:val="0"/>
            <w:vAlign w:val="center"/>
          </w:tcPr>
          <w:p w14:paraId="64C62EF4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241D96F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D7069B9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4FBDEA01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57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7" w:hRule="atLeast"/>
          <w:jc w:val="center"/>
        </w:trPr>
        <w:tc>
          <w:tcPr>
            <w:tcW w:w="735" w:type="dxa"/>
            <w:noWrap w:val="0"/>
            <w:vAlign w:val="center"/>
          </w:tcPr>
          <w:p w14:paraId="2F3829CF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</w:p>
        </w:tc>
        <w:tc>
          <w:tcPr>
            <w:tcW w:w="1065" w:type="dxa"/>
            <w:noWrap w:val="0"/>
            <w:vAlign w:val="center"/>
          </w:tcPr>
          <w:p w14:paraId="680D26E1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9D55B07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4CAA821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1AD09883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09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8" w:hRule="atLeast"/>
          <w:jc w:val="center"/>
        </w:trPr>
        <w:tc>
          <w:tcPr>
            <w:tcW w:w="735" w:type="dxa"/>
            <w:noWrap w:val="0"/>
            <w:vAlign w:val="center"/>
          </w:tcPr>
          <w:p w14:paraId="46AC0AAE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</w:p>
        </w:tc>
        <w:tc>
          <w:tcPr>
            <w:tcW w:w="1065" w:type="dxa"/>
            <w:noWrap w:val="0"/>
            <w:vAlign w:val="center"/>
          </w:tcPr>
          <w:p w14:paraId="09152DBB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F88BF54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2ED5A7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2EB8758A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D3FAEBC">
      <w:pPr>
        <w:snapToGrid w:val="0"/>
        <w:spacing w:line="340" w:lineRule="exact"/>
        <w:rPr>
          <w:rFonts w:ascii="仿宋_GB2312" w:eastAsia="仿宋_GB2312"/>
          <w:b/>
          <w:bCs/>
          <w:sz w:val="24"/>
        </w:rPr>
      </w:pPr>
    </w:p>
    <w:p w14:paraId="4B35EA65">
      <w:pPr>
        <w:snapToGrid w:val="0"/>
        <w:spacing w:line="340" w:lineRule="exac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承担单位及合作单位承诺：</w:t>
      </w:r>
    </w:p>
    <w:p w14:paraId="2A389594">
      <w:pPr>
        <w:snapToGrid w:val="0"/>
        <w:spacing w:line="3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已按填报说明对申请人的资格和申请书内容进行了审核。申请项目如获资助，我单位保证对研究计划实施所需要的人力、物力、财力和工作时间给与保障，严格遵守《赤峰市重大应用项目》的有关规定，督促项目负责人和项目组成员以及本单位项目管理部门按照《赤峰市重大应用项目》的有关规定及时报送有关材料。</w:t>
      </w:r>
    </w:p>
    <w:p w14:paraId="0DB9B476">
      <w:pPr>
        <w:snapToGrid w:val="0"/>
        <w:spacing w:line="340" w:lineRule="exact"/>
        <w:ind w:firstLine="480" w:firstLineChars="200"/>
        <w:rPr>
          <w:rFonts w:ascii="仿宋_GB2312" w:eastAsia="仿宋_GB2312"/>
          <w:sz w:val="24"/>
        </w:rPr>
      </w:pPr>
    </w:p>
    <w:p w14:paraId="2AA2FE04">
      <w:pPr>
        <w:snapToGrid w:val="0"/>
        <w:spacing w:line="340" w:lineRule="exact"/>
        <w:ind w:firstLine="480" w:firstLineChars="200"/>
        <w:rPr>
          <w:rFonts w:ascii="仿宋_GB2312" w:eastAsia="仿宋_GB2312"/>
          <w:sz w:val="24"/>
        </w:rPr>
      </w:pPr>
    </w:p>
    <w:p w14:paraId="54E30B31">
      <w:pPr>
        <w:snapToGrid w:val="0"/>
        <w:spacing w:line="3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承担单位公章</w:t>
      </w:r>
      <w:r>
        <w:rPr>
          <w:rFonts w:ascii="仿宋_GB2312" w:eastAsia="仿宋_GB2312"/>
          <w:sz w:val="24"/>
        </w:rPr>
        <w:t xml:space="preserve">                                 </w:t>
      </w:r>
      <w:r>
        <w:rPr>
          <w:rFonts w:hint="eastAsia" w:ascii="仿宋_GB2312" w:eastAsia="仿宋_GB2312"/>
          <w:sz w:val="24"/>
        </w:rPr>
        <w:t>合作单位公章</w:t>
      </w:r>
      <w:r>
        <w:rPr>
          <w:rFonts w:ascii="仿宋_GB2312" w:eastAsia="仿宋_GB2312"/>
          <w:sz w:val="24"/>
        </w:rPr>
        <w:t xml:space="preserve">           </w:t>
      </w:r>
    </w:p>
    <w:p w14:paraId="4D533330">
      <w:pPr>
        <w:snapToGrid w:val="0"/>
        <w:spacing w:line="340" w:lineRule="exact"/>
        <w:ind w:firstLine="960" w:firstLineChars="400"/>
        <w:rPr>
          <w:rFonts w:ascii="仿宋_GB2312" w:eastAsia="仿宋_GB2312"/>
          <w:sz w:val="24"/>
        </w:rPr>
      </w:pPr>
    </w:p>
    <w:p w14:paraId="0FD99B32">
      <w:pPr>
        <w:snapToGrid w:val="0"/>
        <w:spacing w:line="340" w:lineRule="exact"/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日期：</w:t>
      </w:r>
      <w:r>
        <w:rPr>
          <w:rFonts w:ascii="仿宋_GB2312" w:eastAsia="仿宋_GB2312"/>
          <w:sz w:val="24"/>
        </w:rPr>
        <w:t xml:space="preserve">                                        </w:t>
      </w:r>
      <w:r>
        <w:rPr>
          <w:rFonts w:hint="eastAsia" w:ascii="仿宋_GB2312" w:eastAsia="仿宋_GB2312"/>
          <w:sz w:val="24"/>
        </w:rPr>
        <w:t>日期：</w:t>
      </w:r>
      <w:r>
        <w:rPr>
          <w:rFonts w:ascii="仿宋_GB2312" w:eastAsia="仿宋_GB2312"/>
          <w:sz w:val="24"/>
        </w:rPr>
        <w:t xml:space="preserve">        </w:t>
      </w:r>
    </w:p>
    <w:p w14:paraId="347A0084">
      <w:pPr>
        <w:spacing w:before="156" w:beforeLines="50"/>
        <w:rPr>
          <w:b/>
          <w:bCs/>
          <w:sz w:val="30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/>
          <w:b/>
          <w:bCs/>
          <w:sz w:val="30"/>
        </w:rPr>
        <w:t>审查意见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221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58" w:hRule="atLeast"/>
        </w:trPr>
        <w:tc>
          <w:tcPr>
            <w:tcW w:w="8946" w:type="dxa"/>
            <w:noWrap w:val="0"/>
            <w:vAlign w:val="top"/>
          </w:tcPr>
          <w:p w14:paraId="54BD8722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所在院部审查意见</w:t>
            </w:r>
          </w:p>
          <w:p w14:paraId="41603A3B">
            <w:pPr>
              <w:rPr>
                <w:sz w:val="28"/>
              </w:rPr>
            </w:pPr>
          </w:p>
          <w:p w14:paraId="07035D91">
            <w:pPr>
              <w:rPr>
                <w:sz w:val="28"/>
              </w:rPr>
            </w:pPr>
          </w:p>
          <w:p w14:paraId="022F0977">
            <w:pPr>
              <w:rPr>
                <w:sz w:val="28"/>
              </w:rPr>
            </w:pPr>
          </w:p>
          <w:p w14:paraId="431F5ABC">
            <w:pPr>
              <w:ind w:firstLine="3520" w:firstLineChars="11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所在院部（盖章）</w:t>
            </w:r>
          </w:p>
          <w:p w14:paraId="6CDAC53E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</w:t>
            </w:r>
            <w:r>
              <w:rPr>
                <w:rFonts w:hint="eastAsia" w:eastAsia="仿宋_GB2312"/>
                <w:sz w:val="32"/>
                <w:szCs w:val="32"/>
              </w:rPr>
              <w:t>负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责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人（签字）</w:t>
            </w:r>
          </w:p>
          <w:p w14:paraId="05091E5B">
            <w:pPr>
              <w:snapToGrid w:val="0"/>
              <w:spacing w:line="340" w:lineRule="exact"/>
              <w:ind w:firstLine="6080" w:firstLineChars="190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</w:tc>
      </w:tr>
      <w:tr w14:paraId="5626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32" w:hRule="atLeast"/>
        </w:trPr>
        <w:tc>
          <w:tcPr>
            <w:tcW w:w="8946" w:type="dxa"/>
            <w:noWrap w:val="0"/>
            <w:vAlign w:val="top"/>
          </w:tcPr>
          <w:p w14:paraId="23243C65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项目合作单位审查意见</w:t>
            </w:r>
          </w:p>
          <w:p w14:paraId="3473FD32">
            <w:pPr>
              <w:rPr>
                <w:sz w:val="28"/>
              </w:rPr>
            </w:pPr>
          </w:p>
          <w:p w14:paraId="4C280AC4">
            <w:pPr>
              <w:rPr>
                <w:sz w:val="28"/>
              </w:rPr>
            </w:pPr>
          </w:p>
          <w:p w14:paraId="5FF9CE3B">
            <w:pPr>
              <w:rPr>
                <w:sz w:val="28"/>
              </w:rPr>
            </w:pPr>
          </w:p>
          <w:p w14:paraId="2B469C9E">
            <w:pPr>
              <w:ind w:firstLine="3520" w:firstLineChars="11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项目合作单位（盖章）</w:t>
            </w:r>
          </w:p>
          <w:p w14:paraId="19ECD7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</w:t>
            </w:r>
            <w:r>
              <w:rPr>
                <w:rFonts w:hint="eastAsia" w:eastAsia="仿宋_GB2312"/>
                <w:sz w:val="32"/>
                <w:szCs w:val="32"/>
              </w:rPr>
              <w:t>负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责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人（签字）</w:t>
            </w:r>
          </w:p>
          <w:p w14:paraId="676EF822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</w:tc>
      </w:tr>
      <w:tr w14:paraId="5515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01" w:hRule="atLeast"/>
        </w:trPr>
        <w:tc>
          <w:tcPr>
            <w:tcW w:w="8946" w:type="dxa"/>
            <w:noWrap w:val="0"/>
            <w:vAlign w:val="top"/>
          </w:tcPr>
          <w:p w14:paraId="1FF255F9"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主管部门审查意见</w:t>
            </w:r>
          </w:p>
          <w:p w14:paraId="00156BB7">
            <w:pPr>
              <w:rPr>
                <w:sz w:val="28"/>
              </w:rPr>
            </w:pPr>
          </w:p>
          <w:p w14:paraId="4ECB98D6">
            <w:pPr>
              <w:rPr>
                <w:sz w:val="28"/>
              </w:rPr>
            </w:pPr>
          </w:p>
          <w:p w14:paraId="376A4138">
            <w:pPr>
              <w:ind w:firstLine="3840" w:firstLineChars="12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主管部门（盖章）</w:t>
            </w:r>
          </w:p>
          <w:p w14:paraId="0327C87D">
            <w:pPr>
              <w:spacing w:after="156" w:afterLines="50"/>
              <w:ind w:firstLine="3840" w:firstLineChars="12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负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责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人（签字）</w:t>
            </w:r>
          </w:p>
          <w:p w14:paraId="53E15E3C">
            <w:pPr>
              <w:snapToGrid w:val="0"/>
              <w:spacing w:after="156" w:afterLines="50"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</w:tc>
      </w:tr>
    </w:tbl>
    <w:p w14:paraId="4697AC0C"/>
    <w:sectPr>
      <w:footerReference r:id="rId6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EDB8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2F4D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30C54A7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5B226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5811EC83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B7F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C0"/>
    <w:rsid w:val="00003635"/>
    <w:rsid w:val="00010B9E"/>
    <w:rsid w:val="00014C78"/>
    <w:rsid w:val="000172C4"/>
    <w:rsid w:val="000504D6"/>
    <w:rsid w:val="000570BA"/>
    <w:rsid w:val="00066848"/>
    <w:rsid w:val="00070698"/>
    <w:rsid w:val="000751B6"/>
    <w:rsid w:val="000835F5"/>
    <w:rsid w:val="00085D0A"/>
    <w:rsid w:val="000904E6"/>
    <w:rsid w:val="000946A9"/>
    <w:rsid w:val="000A58EA"/>
    <w:rsid w:val="000A77DA"/>
    <w:rsid w:val="000B01CB"/>
    <w:rsid w:val="000B0CA7"/>
    <w:rsid w:val="000B56F8"/>
    <w:rsid w:val="000C798C"/>
    <w:rsid w:val="000E0AD2"/>
    <w:rsid w:val="000F250B"/>
    <w:rsid w:val="00100138"/>
    <w:rsid w:val="001074C3"/>
    <w:rsid w:val="00107A6D"/>
    <w:rsid w:val="0013129B"/>
    <w:rsid w:val="0013459B"/>
    <w:rsid w:val="00136BDE"/>
    <w:rsid w:val="00150392"/>
    <w:rsid w:val="0015196A"/>
    <w:rsid w:val="00166140"/>
    <w:rsid w:val="00175EDD"/>
    <w:rsid w:val="00196F43"/>
    <w:rsid w:val="001A4B50"/>
    <w:rsid w:val="001A6A1A"/>
    <w:rsid w:val="001A7DC0"/>
    <w:rsid w:val="001B3FDF"/>
    <w:rsid w:val="001B6E16"/>
    <w:rsid w:val="001B6EE3"/>
    <w:rsid w:val="001C0B5A"/>
    <w:rsid w:val="001E678E"/>
    <w:rsid w:val="001F241B"/>
    <w:rsid w:val="001F38F6"/>
    <w:rsid w:val="001F7338"/>
    <w:rsid w:val="00210B97"/>
    <w:rsid w:val="00221E53"/>
    <w:rsid w:val="00222782"/>
    <w:rsid w:val="002274E2"/>
    <w:rsid w:val="00234285"/>
    <w:rsid w:val="00242C0A"/>
    <w:rsid w:val="00244049"/>
    <w:rsid w:val="0024550C"/>
    <w:rsid w:val="00253264"/>
    <w:rsid w:val="00254822"/>
    <w:rsid w:val="00257431"/>
    <w:rsid w:val="00266659"/>
    <w:rsid w:val="0026779A"/>
    <w:rsid w:val="00274C4E"/>
    <w:rsid w:val="002804D7"/>
    <w:rsid w:val="00294367"/>
    <w:rsid w:val="002B43AF"/>
    <w:rsid w:val="002C0EC7"/>
    <w:rsid w:val="002D4F87"/>
    <w:rsid w:val="002E2D41"/>
    <w:rsid w:val="002E3EE9"/>
    <w:rsid w:val="002F4401"/>
    <w:rsid w:val="00305488"/>
    <w:rsid w:val="00326883"/>
    <w:rsid w:val="00340364"/>
    <w:rsid w:val="00340CF5"/>
    <w:rsid w:val="003411F0"/>
    <w:rsid w:val="00346340"/>
    <w:rsid w:val="00351D90"/>
    <w:rsid w:val="00355A52"/>
    <w:rsid w:val="003638D7"/>
    <w:rsid w:val="00363985"/>
    <w:rsid w:val="00363BFF"/>
    <w:rsid w:val="00366156"/>
    <w:rsid w:val="0037418F"/>
    <w:rsid w:val="0037530D"/>
    <w:rsid w:val="00377C02"/>
    <w:rsid w:val="00381A22"/>
    <w:rsid w:val="00381BD7"/>
    <w:rsid w:val="003B0FBD"/>
    <w:rsid w:val="003B1276"/>
    <w:rsid w:val="003B43E9"/>
    <w:rsid w:val="003B51E5"/>
    <w:rsid w:val="003B5E99"/>
    <w:rsid w:val="003C23BB"/>
    <w:rsid w:val="003C3A94"/>
    <w:rsid w:val="003E257B"/>
    <w:rsid w:val="003E5521"/>
    <w:rsid w:val="003E6294"/>
    <w:rsid w:val="003F7D22"/>
    <w:rsid w:val="00410E2B"/>
    <w:rsid w:val="00432737"/>
    <w:rsid w:val="0043678C"/>
    <w:rsid w:val="00440BEB"/>
    <w:rsid w:val="00440C98"/>
    <w:rsid w:val="00444E45"/>
    <w:rsid w:val="00450A3F"/>
    <w:rsid w:val="00460182"/>
    <w:rsid w:val="00461A94"/>
    <w:rsid w:val="0047340E"/>
    <w:rsid w:val="0048158E"/>
    <w:rsid w:val="0049719D"/>
    <w:rsid w:val="004B0141"/>
    <w:rsid w:val="004B2003"/>
    <w:rsid w:val="004B40D5"/>
    <w:rsid w:val="004D36D2"/>
    <w:rsid w:val="005014AD"/>
    <w:rsid w:val="00501C9B"/>
    <w:rsid w:val="00510AC3"/>
    <w:rsid w:val="005122A9"/>
    <w:rsid w:val="00513D55"/>
    <w:rsid w:val="0052167C"/>
    <w:rsid w:val="0053213F"/>
    <w:rsid w:val="005477DF"/>
    <w:rsid w:val="00551C6C"/>
    <w:rsid w:val="005621BF"/>
    <w:rsid w:val="00563CCF"/>
    <w:rsid w:val="005662FC"/>
    <w:rsid w:val="00570C0F"/>
    <w:rsid w:val="005A4D45"/>
    <w:rsid w:val="005D454A"/>
    <w:rsid w:val="005D6534"/>
    <w:rsid w:val="005E0F97"/>
    <w:rsid w:val="005E7FAC"/>
    <w:rsid w:val="006060DD"/>
    <w:rsid w:val="006100AB"/>
    <w:rsid w:val="00610942"/>
    <w:rsid w:val="006217CE"/>
    <w:rsid w:val="00625885"/>
    <w:rsid w:val="00666DB1"/>
    <w:rsid w:val="006724FE"/>
    <w:rsid w:val="0069060B"/>
    <w:rsid w:val="006A2DC6"/>
    <w:rsid w:val="006A4976"/>
    <w:rsid w:val="006D1226"/>
    <w:rsid w:val="006D3767"/>
    <w:rsid w:val="006D7CEE"/>
    <w:rsid w:val="006E4B8A"/>
    <w:rsid w:val="00700176"/>
    <w:rsid w:val="00700792"/>
    <w:rsid w:val="0072537B"/>
    <w:rsid w:val="00747971"/>
    <w:rsid w:val="007548FF"/>
    <w:rsid w:val="00771DAB"/>
    <w:rsid w:val="00772C80"/>
    <w:rsid w:val="00776D9C"/>
    <w:rsid w:val="007832C0"/>
    <w:rsid w:val="00784FB6"/>
    <w:rsid w:val="00787C0F"/>
    <w:rsid w:val="007A51BD"/>
    <w:rsid w:val="007C6256"/>
    <w:rsid w:val="007C7BEE"/>
    <w:rsid w:val="007D1789"/>
    <w:rsid w:val="007D289B"/>
    <w:rsid w:val="007D382D"/>
    <w:rsid w:val="00805043"/>
    <w:rsid w:val="00815736"/>
    <w:rsid w:val="0081577A"/>
    <w:rsid w:val="0082225F"/>
    <w:rsid w:val="00824402"/>
    <w:rsid w:val="0082751F"/>
    <w:rsid w:val="0083010B"/>
    <w:rsid w:val="008418D6"/>
    <w:rsid w:val="0084221E"/>
    <w:rsid w:val="00846B80"/>
    <w:rsid w:val="00854AD7"/>
    <w:rsid w:val="008557E0"/>
    <w:rsid w:val="00865D6E"/>
    <w:rsid w:val="0087767D"/>
    <w:rsid w:val="00881ACA"/>
    <w:rsid w:val="0089033C"/>
    <w:rsid w:val="008934ED"/>
    <w:rsid w:val="008952CD"/>
    <w:rsid w:val="008A61FB"/>
    <w:rsid w:val="008B38BF"/>
    <w:rsid w:val="008C5530"/>
    <w:rsid w:val="008E3924"/>
    <w:rsid w:val="008E6F51"/>
    <w:rsid w:val="00907673"/>
    <w:rsid w:val="0092206A"/>
    <w:rsid w:val="009369FC"/>
    <w:rsid w:val="009460C2"/>
    <w:rsid w:val="00954BC0"/>
    <w:rsid w:val="00966AB8"/>
    <w:rsid w:val="00974B46"/>
    <w:rsid w:val="00986D5C"/>
    <w:rsid w:val="00987B3C"/>
    <w:rsid w:val="009B0998"/>
    <w:rsid w:val="009B1C25"/>
    <w:rsid w:val="009B3412"/>
    <w:rsid w:val="009C3C1F"/>
    <w:rsid w:val="009D18BF"/>
    <w:rsid w:val="009E4182"/>
    <w:rsid w:val="009F7FA9"/>
    <w:rsid w:val="00A00724"/>
    <w:rsid w:val="00A07251"/>
    <w:rsid w:val="00A11FA2"/>
    <w:rsid w:val="00A121DD"/>
    <w:rsid w:val="00A234B9"/>
    <w:rsid w:val="00A6221F"/>
    <w:rsid w:val="00A757A0"/>
    <w:rsid w:val="00AC7189"/>
    <w:rsid w:val="00AD0657"/>
    <w:rsid w:val="00B02A06"/>
    <w:rsid w:val="00B11281"/>
    <w:rsid w:val="00B20AF3"/>
    <w:rsid w:val="00B23E9A"/>
    <w:rsid w:val="00B25000"/>
    <w:rsid w:val="00B26A75"/>
    <w:rsid w:val="00B317FF"/>
    <w:rsid w:val="00B3297F"/>
    <w:rsid w:val="00B362AC"/>
    <w:rsid w:val="00B42B6C"/>
    <w:rsid w:val="00B43F64"/>
    <w:rsid w:val="00B44183"/>
    <w:rsid w:val="00B60280"/>
    <w:rsid w:val="00B63F44"/>
    <w:rsid w:val="00B642F9"/>
    <w:rsid w:val="00B70678"/>
    <w:rsid w:val="00B70D8C"/>
    <w:rsid w:val="00B777F6"/>
    <w:rsid w:val="00B855A9"/>
    <w:rsid w:val="00B91ADB"/>
    <w:rsid w:val="00B96BE8"/>
    <w:rsid w:val="00BA1429"/>
    <w:rsid w:val="00BB4901"/>
    <w:rsid w:val="00BD2C2A"/>
    <w:rsid w:val="00BD58C9"/>
    <w:rsid w:val="00BE59BD"/>
    <w:rsid w:val="00BF72F8"/>
    <w:rsid w:val="00C0142E"/>
    <w:rsid w:val="00C13D70"/>
    <w:rsid w:val="00C21919"/>
    <w:rsid w:val="00C312B8"/>
    <w:rsid w:val="00C46409"/>
    <w:rsid w:val="00C505E5"/>
    <w:rsid w:val="00C5260E"/>
    <w:rsid w:val="00C60806"/>
    <w:rsid w:val="00C732FC"/>
    <w:rsid w:val="00C737EC"/>
    <w:rsid w:val="00C762B0"/>
    <w:rsid w:val="00C912BA"/>
    <w:rsid w:val="00CA507A"/>
    <w:rsid w:val="00CB6A91"/>
    <w:rsid w:val="00CC2B6F"/>
    <w:rsid w:val="00CD2019"/>
    <w:rsid w:val="00CD2E2C"/>
    <w:rsid w:val="00CD4D0B"/>
    <w:rsid w:val="00CE5589"/>
    <w:rsid w:val="00CE5982"/>
    <w:rsid w:val="00CF14C2"/>
    <w:rsid w:val="00CF1D91"/>
    <w:rsid w:val="00CF4B81"/>
    <w:rsid w:val="00D02B08"/>
    <w:rsid w:val="00D02DDC"/>
    <w:rsid w:val="00D03A01"/>
    <w:rsid w:val="00D0607F"/>
    <w:rsid w:val="00D113FC"/>
    <w:rsid w:val="00D229AB"/>
    <w:rsid w:val="00D333D7"/>
    <w:rsid w:val="00D45C3A"/>
    <w:rsid w:val="00D47ED4"/>
    <w:rsid w:val="00D53EEA"/>
    <w:rsid w:val="00D56CEA"/>
    <w:rsid w:val="00D60AEF"/>
    <w:rsid w:val="00D65BD6"/>
    <w:rsid w:val="00D66B63"/>
    <w:rsid w:val="00D76FA9"/>
    <w:rsid w:val="00D818C8"/>
    <w:rsid w:val="00D82A9F"/>
    <w:rsid w:val="00DB6D19"/>
    <w:rsid w:val="00DC7B89"/>
    <w:rsid w:val="00DD0AB2"/>
    <w:rsid w:val="00DD2F6A"/>
    <w:rsid w:val="00DE62FC"/>
    <w:rsid w:val="00DF646A"/>
    <w:rsid w:val="00E05871"/>
    <w:rsid w:val="00E13200"/>
    <w:rsid w:val="00E135C9"/>
    <w:rsid w:val="00E2493E"/>
    <w:rsid w:val="00E25BD4"/>
    <w:rsid w:val="00E429C7"/>
    <w:rsid w:val="00E557D9"/>
    <w:rsid w:val="00E56B20"/>
    <w:rsid w:val="00E661B3"/>
    <w:rsid w:val="00E74C40"/>
    <w:rsid w:val="00E75FB1"/>
    <w:rsid w:val="00E87A03"/>
    <w:rsid w:val="00E90C21"/>
    <w:rsid w:val="00E9278E"/>
    <w:rsid w:val="00EA42E1"/>
    <w:rsid w:val="00EA5B37"/>
    <w:rsid w:val="00EB472C"/>
    <w:rsid w:val="00EC5C75"/>
    <w:rsid w:val="00EC7F99"/>
    <w:rsid w:val="00F04F98"/>
    <w:rsid w:val="00F12F5C"/>
    <w:rsid w:val="00F230E5"/>
    <w:rsid w:val="00F331C9"/>
    <w:rsid w:val="00F40490"/>
    <w:rsid w:val="00F417BD"/>
    <w:rsid w:val="00F517E6"/>
    <w:rsid w:val="00F633BE"/>
    <w:rsid w:val="00F64CF0"/>
    <w:rsid w:val="00F66198"/>
    <w:rsid w:val="00F673FF"/>
    <w:rsid w:val="00F67BE6"/>
    <w:rsid w:val="00F72DF4"/>
    <w:rsid w:val="00F81CC5"/>
    <w:rsid w:val="00F82C7C"/>
    <w:rsid w:val="00F95F89"/>
    <w:rsid w:val="00FC0362"/>
    <w:rsid w:val="00FC115A"/>
    <w:rsid w:val="00FC24B9"/>
    <w:rsid w:val="00FC63D5"/>
    <w:rsid w:val="00FD31D0"/>
    <w:rsid w:val="00FF349E"/>
    <w:rsid w:val="00FF79EC"/>
    <w:rsid w:val="7B7E2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 Char Char1"/>
    <w:basedOn w:val="5"/>
    <w:link w:val="2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 Char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934</Words>
  <Characters>944</Characters>
  <Lines>20</Lines>
  <Paragraphs>5</Paragraphs>
  <TotalTime>0</TotalTime>
  <ScaleCrop>false</ScaleCrop>
  <LinksUpToDate>false</LinksUpToDate>
  <CharactersWithSpaces>1322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2018-05-25T03:00:00Z</dcterms:created>
  <dc:creator>mengfanzhen</dc:creator>
  <cp:lastModifiedBy>无名</cp:lastModifiedBy>
  <cp:lastPrinted>2018-05-28T02:37:00Z</cp:lastPrinted>
  <dcterms:modified xsi:type="dcterms:W3CDTF">2026-04-13T18:50:36Z</dcterms:modified>
  <dc:title>申报类别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E5916C76B8AA44648696A1E14328DA87_13</vt:lpwstr>
  </property>
</Properties>
</file>