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hint="eastAsia" w:ascii="黑体" w:hAnsi="黑体" w:eastAsia="黑体" w:cs="Times New Roman"/>
          <w:sz w:val="32"/>
          <w:szCs w:val="2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22"/>
          <w:lang w:val="en-US" w:eastAsia="zh-CN"/>
        </w:rPr>
        <w:t>附件2</w:t>
      </w:r>
    </w:p>
    <w:p>
      <w:pPr>
        <w:spacing w:line="500" w:lineRule="exact"/>
        <w:jc w:val="center"/>
        <w:rPr>
          <w:rFonts w:hint="eastAsia" w:ascii="方正小标宋简体" w:hAnsi="楷体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方正小标宋简体" w:hAnsi="楷体" w:eastAsia="方正小标宋简体" w:cs="Times New Roman"/>
          <w:sz w:val="44"/>
          <w:szCs w:val="44"/>
          <w:lang w:val="en-US" w:eastAsia="zh-CN"/>
        </w:rPr>
        <w:t>使用公共区域传统宣传阵地</w:t>
      </w:r>
      <w:r>
        <w:rPr>
          <w:rFonts w:hint="eastAsia" w:ascii="方正小标宋简体" w:hAnsi="楷体" w:eastAsia="方正小标宋简体" w:cs="Times New Roman"/>
          <w:sz w:val="44"/>
          <w:szCs w:val="44"/>
          <w:lang w:val="en-US" w:eastAsia="zh-CN"/>
        </w:rPr>
        <w:t>申请表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申请单位（盖章）：                  </w:t>
      </w:r>
      <w:r>
        <w:rPr>
          <w:rFonts w:hint="eastAsia"/>
          <w:lang w:val="en-US" w:eastAsia="zh-CN"/>
        </w:rPr>
        <w:t>申请</w:t>
      </w:r>
      <w:r>
        <w:rPr>
          <w:rFonts w:hint="default"/>
          <w:lang w:val="en-US" w:eastAsia="zh-CN"/>
        </w:rPr>
        <w:t>时间：</w:t>
      </w:r>
    </w:p>
    <w:tbl>
      <w:tblPr>
        <w:tblStyle w:val="3"/>
        <w:tblW w:w="8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1065"/>
        <w:gridCol w:w="2369"/>
        <w:gridCol w:w="1831"/>
        <w:gridCol w:w="12"/>
        <w:gridCol w:w="24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92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 xml:space="preserve">经  办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3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24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92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宣传阵地类别</w:t>
            </w:r>
          </w:p>
        </w:tc>
        <w:tc>
          <w:tcPr>
            <w:tcW w:w="2369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LED显示屏 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橱窗</w:t>
            </w:r>
          </w:p>
          <w:p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 xml:space="preserve">□展板 </w:t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公告栏 □其他</w:t>
            </w:r>
          </w:p>
        </w:tc>
        <w:tc>
          <w:tcPr>
            <w:tcW w:w="184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使用时间</w:t>
            </w:r>
          </w:p>
        </w:tc>
        <w:tc>
          <w:tcPr>
            <w:tcW w:w="2448" w:type="dxa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  月  日至</w:t>
            </w:r>
          </w:p>
          <w:p>
            <w:pPr>
              <w:jc w:val="left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5" w:hRule="atLeast"/>
        </w:trPr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展示内容</w:t>
            </w:r>
          </w:p>
        </w:tc>
        <w:tc>
          <w:tcPr>
            <w:tcW w:w="7725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3" w:hRule="atLeast"/>
        </w:trPr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申请单位意见</w:t>
            </w:r>
            <w:bookmarkEnd w:id="0"/>
          </w:p>
        </w:tc>
        <w:tc>
          <w:tcPr>
            <w:tcW w:w="7725" w:type="dxa"/>
            <w:gridSpan w:val="5"/>
            <w:noWrap w:val="0"/>
            <w:vAlign w:val="top"/>
          </w:tcPr>
          <w:p>
            <w:pPr>
              <w:ind w:left="0" w:leftChars="0" w:firstLine="1478" w:firstLineChars="528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left="0" w:leftChars="0" w:firstLine="1478" w:firstLineChars="528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left="0" w:leftChars="0" w:firstLine="2038" w:firstLineChars="728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党组织负责人（签字）：</w:t>
            </w:r>
          </w:p>
          <w:p>
            <w:pPr>
              <w:ind w:left="0" w:leftChars="0" w:firstLine="2100" w:firstLineChars="750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6" w:hRule="atLeast"/>
        </w:trPr>
        <w:tc>
          <w:tcPr>
            <w:tcW w:w="856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审批单位意见</w:t>
            </w:r>
          </w:p>
        </w:tc>
        <w:tc>
          <w:tcPr>
            <w:tcW w:w="7725" w:type="dxa"/>
            <w:gridSpan w:val="5"/>
            <w:noWrap w:val="0"/>
            <w:vAlign w:val="top"/>
          </w:tcPr>
          <w:p>
            <w:pPr>
              <w:ind w:left="0" w:leftChars="0" w:firstLine="1478" w:firstLineChars="528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left="0" w:leftChars="0" w:firstLine="1478" w:firstLineChars="528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left="0" w:leftChars="0" w:firstLine="2875" w:firstLineChars="1027"/>
              <w:jc w:val="both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负责人（签字）：</w:t>
            </w:r>
          </w:p>
          <w:p>
            <w:pPr>
              <w:ind w:left="0" w:leftChars="0" w:firstLine="2100" w:firstLineChars="750"/>
              <w:jc w:val="center"/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vertAlign w:val="baseline"/>
                <w:lang w:val="en-US" w:eastAsia="zh-CN"/>
              </w:rPr>
              <w:t>年   月    日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注：</w:t>
      </w:r>
      <w:r>
        <w:rPr>
          <w:rFonts w:hint="eastAsia"/>
          <w:lang w:val="en-US" w:eastAsia="zh-CN"/>
        </w:rPr>
        <w:t>橱窗</w:t>
      </w:r>
      <w:r>
        <w:rPr>
          <w:rFonts w:hint="default"/>
          <w:lang w:val="en-US" w:eastAsia="zh-CN"/>
        </w:rPr>
        <w:t>、展板</w:t>
      </w:r>
      <w:r>
        <w:rPr>
          <w:rFonts w:hint="eastAsia"/>
          <w:lang w:val="en-US" w:eastAsia="zh-CN"/>
        </w:rPr>
        <w:t>、公告栏展示内容</w:t>
      </w:r>
      <w:r>
        <w:rPr>
          <w:rFonts w:hint="default"/>
          <w:lang w:val="en-US" w:eastAsia="zh-CN"/>
        </w:rPr>
        <w:t>设计稿另附。</w:t>
      </w:r>
      <w:r>
        <w:rPr>
          <w:rFonts w:hint="eastAsia"/>
          <w:lang w:val="en-US" w:eastAsia="zh-CN"/>
        </w:rPr>
        <w:t>此表一式两份，一份申请单位留存，另一份报送至党委宣传部宣传科。</w:t>
      </w:r>
    </w:p>
    <w:sectPr>
      <w:pgSz w:w="11906" w:h="16838"/>
      <w:pgMar w:top="2098" w:right="1474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zMDczZjY4ZWFjYzgzOWU5ZGQwMTlkOTQ3MDYyOGMifQ=="/>
    <w:docVar w:name="KSO_WPS_MARK_KEY" w:val="787a246b-ab3b-4412-a70c-c1d65ef68f9c"/>
  </w:docVars>
  <w:rsids>
    <w:rsidRoot w:val="65343758"/>
    <w:rsid w:val="0D057E05"/>
    <w:rsid w:val="0D0F208D"/>
    <w:rsid w:val="0EAE1E76"/>
    <w:rsid w:val="17E23913"/>
    <w:rsid w:val="2DF45753"/>
    <w:rsid w:val="2EF04072"/>
    <w:rsid w:val="39066104"/>
    <w:rsid w:val="418F55D7"/>
    <w:rsid w:val="4556307B"/>
    <w:rsid w:val="5BD963A8"/>
    <w:rsid w:val="5EC92704"/>
    <w:rsid w:val="65343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167</Words>
  <Characters>170</Characters>
  <Lines>0</Lines>
  <Paragraphs>0</Paragraphs>
  <TotalTime>0</TotalTime>
  <ScaleCrop>false</ScaleCrop>
  <LinksUpToDate>false</LinksUpToDate>
  <CharactersWithSpaces>221</CharactersWithSpaces>
  <Application>WPS Office_11.1.0.14177_F1E327BC-269C-435d-A152-05C5408002CA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2024-04-24T08:06:00Z</dcterms:created>
  <dc:creator>宝音都冷</dc:creator>
  <cp:lastModifiedBy>宝音都冷</cp:lastModifiedBy>
  <cp:lastPrinted>2024-05-07T07:02:00Z</cp:lastPrinted>
  <dcterms:modified xsi:type="dcterms:W3CDTF">2024-05-11T07:39:36Z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2052-11.1.0.14177</vt:lpwstr>
  </property>
  <property fmtid="{D5CDD505-2E9C-101B-9397-08002B2CF9AE}" pid="3" name="ICV">
    <vt:lpwstr>E767C913F4D0478FB712794CE0CD43FA_11</vt:lpwstr>
  </property>
</Properties>
</file>