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572E" w:rsidRDefault="003A4A2F">
      <w:pPr>
        <w:jc w:val="center"/>
      </w:pPr>
      <w:r>
        <w:rPr>
          <w:rFonts w:hint="eastAsia"/>
        </w:rPr>
        <w:t>“就业传帮带，体育学院</w:t>
      </w:r>
      <w:r>
        <w:rPr>
          <w:rFonts w:hint="eastAsia"/>
        </w:rPr>
        <w:t>面对面”主题团日活动</w:t>
      </w:r>
    </w:p>
    <w:p w:rsidR="0063572E" w:rsidRDefault="003A4A2F">
      <w:pPr>
        <w:ind w:firstLineChars="200" w:firstLine="420"/>
      </w:pPr>
      <w:r>
        <w:rPr>
          <w:rFonts w:hint="eastAsia"/>
        </w:rPr>
        <w:t>为帮助大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同学树立正确的就业意识、确立更好的就业目标，鼓励学生做好学业职业规划，帮助学生及时准确了解就业形势与政策及就业信息，体育学院在</w:t>
      </w:r>
      <w:r>
        <w:t>11</w:t>
      </w:r>
      <w:r>
        <w:rPr>
          <w:rFonts w:hint="eastAsia"/>
        </w:rPr>
        <w:t>月</w:t>
      </w:r>
      <w:r>
        <w:t>27</w:t>
      </w:r>
      <w:r>
        <w:rPr>
          <w:rFonts w:hint="eastAsia"/>
        </w:rPr>
        <w:t>日晚于综合楼</w:t>
      </w:r>
      <w:r>
        <w:t>209</w:t>
      </w:r>
      <w:r>
        <w:rPr>
          <w:rFonts w:hint="eastAsia"/>
        </w:rPr>
        <w:t>开展了“就业传帮带，体育学院</w:t>
      </w:r>
      <w:r>
        <w:rPr>
          <w:rFonts w:hint="eastAsia"/>
        </w:rPr>
        <w:t>面对面”主题团日活动。本次活动由</w:t>
      </w:r>
      <w:r>
        <w:t>21</w:t>
      </w:r>
      <w:r>
        <w:rPr>
          <w:rFonts w:hint="eastAsia"/>
        </w:rPr>
        <w:t>级体教一班刘欣主持，</w:t>
      </w:r>
      <w:proofErr w:type="gramStart"/>
      <w:r>
        <w:rPr>
          <w:rFonts w:hint="eastAsia"/>
        </w:rPr>
        <w:t>体育学院团学办</w:t>
      </w:r>
      <w:proofErr w:type="gramEnd"/>
      <w:r>
        <w:rPr>
          <w:rFonts w:hint="eastAsia"/>
        </w:rPr>
        <w:t>主任米宏伟老师，体育学院学生会团总支副书记宋凯旋，体育学院学生会执行主席韩冬，体育学院毕业生王佳琪、刘延超、石路以及大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全体同学参加本次活动。</w:t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0902"/>
            <wp:effectExtent l="0" t="0" r="0" b="0"/>
            <wp:docPr id="103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2628900" cy="19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ind w:firstLineChars="200" w:firstLine="420"/>
      </w:pPr>
      <w:r>
        <w:rPr>
          <w:rFonts w:hint="eastAsia"/>
        </w:rPr>
        <w:t>本次团日活动，我们邀请到我院成绩优异的师兄师姐们，在同学们面前组织开展了学业职业方面的经验交流活动，由他们传授自己的学习经验、社会实践活动的收获及就业规划。</w:t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0902"/>
            <wp:effectExtent l="0" t="0" r="0" b="0"/>
            <wp:docPr id="1032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5" cstate="print"/>
                    <a:srcRect/>
                    <a:stretch/>
                  </pic:blipFill>
                  <pic:spPr>
                    <a:xfrm>
                      <a:off x="0" y="0"/>
                      <a:ext cx="2628900" cy="19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0902"/>
            <wp:effectExtent l="0" t="0" r="0" b="0"/>
            <wp:docPr id="103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6" cstate="print"/>
                    <a:srcRect/>
                    <a:stretch/>
                  </pic:blipFill>
                  <pic:spPr>
                    <a:xfrm>
                      <a:off x="0" y="0"/>
                      <a:ext cx="2628900" cy="19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628900" cy="3505884"/>
            <wp:effectExtent l="0" t="0" r="0" b="0"/>
            <wp:docPr id="103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2628900" cy="35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ind w:firstLineChars="200" w:firstLine="420"/>
      </w:pPr>
      <w:r>
        <w:t>整场分享干货满满、气氛愉悦。</w:t>
      </w:r>
      <w:r>
        <w:rPr>
          <w:rFonts w:hint="eastAsia"/>
        </w:rPr>
        <w:t>在与师兄师姐互动环节中，</w:t>
      </w:r>
      <w:r>
        <w:t>同学们纷纷表</w:t>
      </w:r>
      <w:r>
        <w:rPr>
          <w:rFonts w:hint="eastAsia"/>
        </w:rPr>
        <w:t>述自己在未来职业规划的困惑和难题</w:t>
      </w:r>
      <w:r>
        <w:t>，通过师兄师姐们的</w:t>
      </w:r>
      <w:r>
        <w:rPr>
          <w:rFonts w:hint="eastAsia"/>
        </w:rPr>
        <w:t>一番</w:t>
      </w:r>
      <w:r>
        <w:t>倾情分享</w:t>
      </w:r>
      <w:r>
        <w:rPr>
          <w:rFonts w:hint="eastAsia"/>
        </w:rPr>
        <w:t>后</w:t>
      </w:r>
      <w:r>
        <w:t>，</w:t>
      </w:r>
      <w:r>
        <w:rPr>
          <w:rFonts w:hint="eastAsia"/>
        </w:rPr>
        <w:t>同学们都</w:t>
      </w:r>
      <w:r>
        <w:t>受益匪浅，既学到了经验方法，拓宽了视野格局，也备受激励和鼓舞，更加明确了今后的奋斗目标和发展方向。</w:t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4881"/>
            <wp:effectExtent l="0" t="0" r="0" b="0"/>
            <wp:docPr id="1027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2628900" cy="197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4881"/>
            <wp:effectExtent l="0" t="0" r="0" b="0"/>
            <wp:docPr id="1029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2628900" cy="197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63572E"/>
    <w:p w:rsidR="0063572E" w:rsidRDefault="003A4A2F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628900" cy="1973949"/>
            <wp:effectExtent l="0" t="0" r="0" b="0"/>
            <wp:docPr id="1028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2628900" cy="197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72E" w:rsidRDefault="003A4A2F">
      <w:pPr>
        <w:ind w:firstLineChars="200" w:firstLine="420"/>
      </w:pPr>
      <w:r>
        <w:rPr>
          <w:rFonts w:hint="eastAsia"/>
        </w:rPr>
        <w:t>此次主题团日活动的成功举办，通过往届毕业生</w:t>
      </w:r>
      <w:bookmarkStart w:id="0" w:name="_GoBack"/>
      <w:bookmarkEnd w:id="0"/>
      <w:r>
        <w:rPr>
          <w:rFonts w:hint="eastAsia"/>
        </w:rPr>
        <w:t>的引领提高了同学们的就业意识，增强了其专业自信，为我院</w:t>
      </w:r>
      <w:r>
        <w:rPr>
          <w:rFonts w:hint="eastAsia"/>
        </w:rPr>
        <w:t>同学们指明了未来努力的方向，取得了良好的效果。</w:t>
      </w:r>
    </w:p>
    <w:p w:rsidR="0063572E" w:rsidRDefault="003A4A2F">
      <w:pPr>
        <w:jc w:val="center"/>
      </w:pPr>
      <w:r>
        <w:rPr>
          <w:noProof/>
        </w:rPr>
        <w:drawing>
          <wp:inline distT="0" distB="0" distL="114300" distR="114300">
            <wp:extent cx="2628900" cy="1970902"/>
            <wp:effectExtent l="0" t="0" r="0" b="0"/>
            <wp:docPr id="102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2628900" cy="19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572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72E"/>
    <w:rsid w:val="003A4A2F"/>
    <w:rsid w:val="006357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16CA87-8A79-4C37-BFC0-395AF590B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宋体" w:hAnsi="Calibri" w:cs="Arial"/>
        <w:kern w:val="2"/>
        <w:sz w:val="21"/>
        <w:szCs w:val="22"/>
        <w:lang w:val="en-US" w:eastAsia="zh-CN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76</Words>
  <Characters>436</Characters>
  <Application>Microsoft Office Word</Application>
  <DocSecurity>0</DocSecurity>
  <Lines>3</Lines>
  <Paragraphs>1</Paragraphs>
  <ScaleCrop>false</ScaleCrop>
  <Company/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23049RAD8C</dc:creator>
  <cp:lastModifiedBy>Administrator</cp:lastModifiedBy>
  <cp:revision>3</cp:revision>
  <dcterms:created xsi:type="dcterms:W3CDTF">2023-11-27T14:26:00Z</dcterms:created>
  <dcterms:modified xsi:type="dcterms:W3CDTF">2023-11-28T23:48:00Z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6bdaea82a1c64ea398bc29770e72832b_21</vt:lpwstr>
  </property>
</Properties>
</file>