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A9C8" w14:textId="77777777" w:rsidR="002178B9" w:rsidRPr="002178B9" w:rsidRDefault="002178B9" w:rsidP="002178B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2178B9">
        <w:rPr>
          <w:rFonts w:ascii="宋体" w:eastAsia="宋体" w:hAnsi="宋体" w:hint="eastAsia"/>
          <w:b/>
          <w:bCs/>
          <w:sz w:val="36"/>
          <w:szCs w:val="40"/>
        </w:rPr>
        <w:t>赤峰学院多媒体教室投影机除尘项目询价</w:t>
      </w:r>
    </w:p>
    <w:p w14:paraId="4333C8DF" w14:textId="608DBF8A" w:rsidR="004454E6" w:rsidRDefault="002178B9" w:rsidP="002178B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2178B9">
        <w:rPr>
          <w:rFonts w:ascii="宋体" w:eastAsia="宋体" w:hAnsi="宋体" w:hint="eastAsia"/>
          <w:b/>
          <w:bCs/>
          <w:sz w:val="36"/>
          <w:szCs w:val="40"/>
        </w:rPr>
        <w:t>成交结果公告</w:t>
      </w:r>
    </w:p>
    <w:p w14:paraId="38F9FF34" w14:textId="77777777" w:rsidR="002178B9" w:rsidRDefault="002178B9" w:rsidP="002178B9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</w:p>
    <w:p w14:paraId="47E5A0DF" w14:textId="77777777" w:rsidR="002178B9" w:rsidRPr="002178B9" w:rsidRDefault="002178B9" w:rsidP="002178B9">
      <w:pPr>
        <w:ind w:firstLineChars="200" w:firstLine="580"/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 w:hint="eastAsia"/>
          <w:sz w:val="29"/>
          <w:szCs w:val="29"/>
        </w:rPr>
        <w:t>赤峰学院于</w:t>
      </w:r>
      <w:r w:rsidRPr="002178B9">
        <w:rPr>
          <w:rFonts w:ascii="宋体" w:eastAsia="宋体" w:hAnsi="宋体"/>
          <w:sz w:val="29"/>
          <w:szCs w:val="29"/>
        </w:rPr>
        <w:t>2021年6月30日上午9时整就赤峰学院投影机除尘项目进行采购，现就本次采购的成交结果公告如下：</w:t>
      </w:r>
    </w:p>
    <w:p w14:paraId="4F5953FE" w14:textId="77777777" w:rsidR="002178B9" w:rsidRPr="002178B9" w:rsidRDefault="002178B9" w:rsidP="002178B9">
      <w:pPr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/>
          <w:sz w:val="29"/>
          <w:szCs w:val="29"/>
        </w:rPr>
        <w:t>1. 项目名称：赤峰学院多媒体教室投影机除尘项目询价采购</w:t>
      </w:r>
    </w:p>
    <w:p w14:paraId="30F80DF7" w14:textId="77777777" w:rsidR="002178B9" w:rsidRPr="002178B9" w:rsidRDefault="002178B9" w:rsidP="002178B9">
      <w:pPr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/>
          <w:sz w:val="29"/>
          <w:szCs w:val="29"/>
        </w:rPr>
        <w:t>2. 成交供应商：赤峰静雪科技有限公司</w:t>
      </w:r>
    </w:p>
    <w:p w14:paraId="373C9CA4" w14:textId="242E9E14" w:rsidR="002178B9" w:rsidRPr="002178B9" w:rsidRDefault="002178B9" w:rsidP="002178B9">
      <w:pPr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/>
          <w:sz w:val="29"/>
          <w:szCs w:val="29"/>
        </w:rPr>
        <w:t>3. 成交金额：</w:t>
      </w:r>
      <w:r w:rsidR="00FB2C4E" w:rsidRPr="00FB2C4E">
        <w:rPr>
          <w:rFonts w:ascii="宋体" w:eastAsia="宋体" w:hAnsi="宋体" w:hint="eastAsia"/>
          <w:sz w:val="29"/>
          <w:szCs w:val="29"/>
        </w:rPr>
        <w:t>肆万伍仟元整</w:t>
      </w:r>
      <w:r w:rsidRPr="002178B9">
        <w:rPr>
          <w:rFonts w:ascii="宋体" w:eastAsia="宋体" w:hAnsi="宋体"/>
          <w:sz w:val="29"/>
          <w:szCs w:val="29"/>
        </w:rPr>
        <w:t>；￥：45000.00元。</w:t>
      </w:r>
    </w:p>
    <w:p w14:paraId="2B52063D" w14:textId="77777777" w:rsidR="002178B9" w:rsidRPr="002178B9" w:rsidRDefault="002178B9" w:rsidP="002178B9">
      <w:pPr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/>
          <w:sz w:val="29"/>
          <w:szCs w:val="29"/>
        </w:rPr>
        <w:t>4. 公示日期：2021年6月30日</w:t>
      </w:r>
    </w:p>
    <w:p w14:paraId="04C610A7" w14:textId="77777777" w:rsidR="002178B9" w:rsidRPr="002178B9" w:rsidRDefault="002178B9" w:rsidP="002178B9">
      <w:pPr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/>
          <w:sz w:val="29"/>
          <w:szCs w:val="29"/>
        </w:rPr>
        <w:t>5. 询价小组成员名单：张云飞、鲁阳、王喜振</w:t>
      </w:r>
    </w:p>
    <w:p w14:paraId="3D799CE0" w14:textId="14C783A5" w:rsidR="002178B9" w:rsidRDefault="002178B9" w:rsidP="002178B9">
      <w:pPr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/>
          <w:sz w:val="29"/>
          <w:szCs w:val="29"/>
        </w:rPr>
        <w:t>6. 如投标人认为中标结果使自己的合法权益受到损害的，可在中标结果公告有效期内，按招标文件中有关质疑的规定向采购单位提出质疑。</w:t>
      </w:r>
    </w:p>
    <w:p w14:paraId="45120D1C" w14:textId="77777777" w:rsidR="002178B9" w:rsidRPr="002178B9" w:rsidRDefault="002178B9" w:rsidP="002178B9">
      <w:pPr>
        <w:rPr>
          <w:rFonts w:ascii="宋体" w:eastAsia="宋体" w:hAnsi="宋体" w:hint="eastAsia"/>
          <w:sz w:val="29"/>
          <w:szCs w:val="29"/>
        </w:rPr>
      </w:pPr>
    </w:p>
    <w:p w14:paraId="7D841EC7" w14:textId="77777777" w:rsidR="002178B9" w:rsidRPr="002178B9" w:rsidRDefault="002178B9" w:rsidP="002178B9">
      <w:pPr>
        <w:ind w:firstLineChars="100" w:firstLine="290"/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 w:hint="eastAsia"/>
          <w:sz w:val="29"/>
          <w:szCs w:val="29"/>
        </w:rPr>
        <w:t>采购单位名称：赤峰学院</w:t>
      </w:r>
    </w:p>
    <w:p w14:paraId="509DBD97" w14:textId="77777777" w:rsidR="002178B9" w:rsidRPr="002178B9" w:rsidRDefault="002178B9" w:rsidP="002178B9">
      <w:pPr>
        <w:ind w:firstLineChars="100" w:firstLine="290"/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 w:hint="eastAsia"/>
          <w:sz w:val="29"/>
          <w:szCs w:val="29"/>
        </w:rPr>
        <w:t>地址：赤峰市红山区迎宾路</w:t>
      </w:r>
      <w:r w:rsidRPr="002178B9">
        <w:rPr>
          <w:rFonts w:ascii="宋体" w:eastAsia="宋体" w:hAnsi="宋体"/>
          <w:sz w:val="29"/>
          <w:szCs w:val="29"/>
        </w:rPr>
        <w:t xml:space="preserve">1号  </w:t>
      </w:r>
    </w:p>
    <w:p w14:paraId="4E7F2917" w14:textId="77777777" w:rsidR="002178B9" w:rsidRPr="002178B9" w:rsidRDefault="002178B9" w:rsidP="002178B9">
      <w:pPr>
        <w:ind w:firstLineChars="100" w:firstLine="290"/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 w:hint="eastAsia"/>
          <w:sz w:val="29"/>
          <w:szCs w:val="29"/>
        </w:rPr>
        <w:t>邮政编码：</w:t>
      </w:r>
      <w:r w:rsidRPr="002178B9">
        <w:rPr>
          <w:rFonts w:ascii="宋体" w:eastAsia="宋体" w:hAnsi="宋体"/>
          <w:sz w:val="29"/>
          <w:szCs w:val="29"/>
        </w:rPr>
        <w:t xml:space="preserve">024000  </w:t>
      </w:r>
    </w:p>
    <w:p w14:paraId="7F582C05" w14:textId="77777777" w:rsidR="002178B9" w:rsidRPr="002178B9" w:rsidRDefault="002178B9" w:rsidP="002178B9">
      <w:pPr>
        <w:ind w:firstLineChars="100" w:firstLine="290"/>
        <w:rPr>
          <w:rFonts w:ascii="宋体" w:eastAsia="宋体" w:hAnsi="宋体"/>
          <w:sz w:val="29"/>
          <w:szCs w:val="29"/>
        </w:rPr>
      </w:pPr>
      <w:r w:rsidRPr="002178B9">
        <w:rPr>
          <w:rFonts w:ascii="宋体" w:eastAsia="宋体" w:hAnsi="宋体" w:hint="eastAsia"/>
          <w:sz w:val="29"/>
          <w:szCs w:val="29"/>
        </w:rPr>
        <w:t>联系人：张云飞</w:t>
      </w:r>
    </w:p>
    <w:p w14:paraId="5767183E" w14:textId="749DC5C2" w:rsidR="002178B9" w:rsidRPr="002178B9" w:rsidRDefault="002178B9" w:rsidP="002178B9">
      <w:pPr>
        <w:ind w:firstLineChars="100" w:firstLine="290"/>
        <w:rPr>
          <w:rFonts w:ascii="宋体" w:eastAsia="宋体" w:hAnsi="宋体" w:hint="eastAsia"/>
          <w:sz w:val="29"/>
          <w:szCs w:val="29"/>
        </w:rPr>
      </w:pPr>
      <w:r w:rsidRPr="002178B9">
        <w:rPr>
          <w:rFonts w:ascii="宋体" w:eastAsia="宋体" w:hAnsi="宋体" w:hint="eastAsia"/>
          <w:sz w:val="29"/>
          <w:szCs w:val="29"/>
        </w:rPr>
        <w:t>联系电话：</w:t>
      </w:r>
      <w:r w:rsidRPr="002178B9">
        <w:rPr>
          <w:rFonts w:ascii="宋体" w:eastAsia="宋体" w:hAnsi="宋体"/>
          <w:sz w:val="29"/>
          <w:szCs w:val="29"/>
        </w:rPr>
        <w:t>8300191</w:t>
      </w:r>
    </w:p>
    <w:sectPr w:rsidR="002178B9" w:rsidRPr="00217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8523" w14:textId="77777777" w:rsidR="004858C4" w:rsidRDefault="004858C4" w:rsidP="002178B9">
      <w:r>
        <w:separator/>
      </w:r>
    </w:p>
  </w:endnote>
  <w:endnote w:type="continuationSeparator" w:id="0">
    <w:p w14:paraId="6F34DBDB" w14:textId="77777777" w:rsidR="004858C4" w:rsidRDefault="004858C4" w:rsidP="0021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E4775" w14:textId="77777777" w:rsidR="004858C4" w:rsidRDefault="004858C4" w:rsidP="002178B9">
      <w:r>
        <w:separator/>
      </w:r>
    </w:p>
  </w:footnote>
  <w:footnote w:type="continuationSeparator" w:id="0">
    <w:p w14:paraId="3865BF1C" w14:textId="77777777" w:rsidR="004858C4" w:rsidRDefault="004858C4" w:rsidP="0021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F3"/>
    <w:rsid w:val="002178B9"/>
    <w:rsid w:val="004454E6"/>
    <w:rsid w:val="004858C4"/>
    <w:rsid w:val="00AD10F3"/>
    <w:rsid w:val="00FB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C064F"/>
  <w15:chartTrackingRefBased/>
  <w15:docId w15:val="{017D9963-709D-40D7-B67D-4046AE5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8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招标采购办公室</dc:creator>
  <cp:keywords/>
  <dc:description/>
  <cp:lastModifiedBy>招标采购办公室</cp:lastModifiedBy>
  <cp:revision>3</cp:revision>
  <dcterms:created xsi:type="dcterms:W3CDTF">2021-06-30T02:38:00Z</dcterms:created>
  <dcterms:modified xsi:type="dcterms:W3CDTF">2021-06-30T02:50:00Z</dcterms:modified>
</cp:coreProperties>
</file>