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95" w:rsidRDefault="006D4A95" w:rsidP="006D4A95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赤峰学院</w:t>
      </w:r>
      <w:r>
        <w:rPr>
          <w:rFonts w:ascii="黑体" w:eastAsia="黑体" w:hAnsi="黑体" w:cs="黑体" w:hint="eastAsia"/>
          <w:sz w:val="36"/>
          <w:szCs w:val="36"/>
        </w:rPr>
        <w:t>展陈场馆</w:t>
      </w:r>
      <w:r>
        <w:rPr>
          <w:rFonts w:ascii="黑体" w:eastAsia="黑体" w:hAnsi="黑体" w:cs="黑体" w:hint="eastAsia"/>
          <w:sz w:val="36"/>
          <w:szCs w:val="36"/>
        </w:rPr>
        <w:t>备案登记表</w:t>
      </w:r>
    </w:p>
    <w:tbl>
      <w:tblPr>
        <w:tblStyle w:val="a4"/>
        <w:tblW w:w="8349" w:type="dxa"/>
        <w:tblInd w:w="0" w:type="dxa"/>
        <w:tblLook w:val="04A0" w:firstRow="1" w:lastRow="0" w:firstColumn="1" w:lastColumn="0" w:noHBand="0" w:noVBand="1"/>
      </w:tblPr>
      <w:tblGrid>
        <w:gridCol w:w="2121"/>
        <w:gridCol w:w="1135"/>
        <w:gridCol w:w="992"/>
        <w:gridCol w:w="1276"/>
        <w:gridCol w:w="992"/>
        <w:gridCol w:w="1833"/>
      </w:tblGrid>
      <w:tr w:rsidR="006D4A95" w:rsidTr="006D4A95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展馆名称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6D4A95" w:rsidTr="006D4A95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展馆类别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展厅面积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6D4A95" w:rsidTr="006D4A95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主管部门和单位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负责人及联系方式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6D4A95" w:rsidTr="006D4A95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建馆时间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开放时间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6D4A95" w:rsidTr="006D4A95">
        <w:tc>
          <w:tcPr>
            <w:tcW w:w="8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工作人员</w:t>
            </w:r>
          </w:p>
        </w:tc>
      </w:tr>
      <w:tr w:rsidR="006D4A95" w:rsidTr="006D4A95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职务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</w:tr>
      <w:tr w:rsidR="006D4A95" w:rsidTr="006D4A95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6D4A95" w:rsidTr="006D4A95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6D4A95" w:rsidTr="006D4A95">
        <w:tc>
          <w:tcPr>
            <w:tcW w:w="8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5" w:rsidRDefault="006D4A95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展览主题及主要内容简介（500字以内，可附页）</w:t>
            </w:r>
          </w:p>
        </w:tc>
      </w:tr>
      <w:tr w:rsidR="006D4A95" w:rsidTr="006D4A95">
        <w:trPr>
          <w:trHeight w:val="7290"/>
        </w:trPr>
        <w:tc>
          <w:tcPr>
            <w:tcW w:w="8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D4A95" w:rsidRDefault="006D4A95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6D4A95" w:rsidRDefault="006D4A95" w:rsidP="006D4A95">
      <w:pPr>
        <w:spacing w:line="400" w:lineRule="exact"/>
        <w:ind w:right="420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注：1.本表一式两份，党委宣传部、所属单位各留存一份。</w:t>
      </w:r>
    </w:p>
    <w:p w:rsidR="00345765" w:rsidRDefault="006D4A95" w:rsidP="006D4A95">
      <w:r>
        <w:rPr>
          <w:rFonts w:ascii="仿宋_GB2312" w:eastAsia="仿宋_GB2312" w:hAnsi="宋体" w:hint="eastAsia"/>
          <w:kern w:val="0"/>
          <w:szCs w:val="21"/>
        </w:rPr>
        <w:t>2.宣传部联系人：马大鹏；联系电话：8300178；邮箱：</w:t>
      </w:r>
      <w:hyperlink r:id="rId4" w:history="1">
        <w:r>
          <w:rPr>
            <w:rStyle w:val="a3"/>
            <w:rFonts w:ascii="仿宋_GB2312" w:eastAsia="仿宋_GB2312" w:hAnsi="宋体" w:hint="eastAsia"/>
            <w:kern w:val="0"/>
            <w:szCs w:val="21"/>
          </w:rPr>
          <w:t>76030038@qq.com</w:t>
        </w:r>
      </w:hyperlink>
    </w:p>
    <w:sectPr w:rsidR="00345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24"/>
    <w:rsid w:val="00345765"/>
    <w:rsid w:val="006D4A95"/>
    <w:rsid w:val="00A0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4E46C-63A3-4557-94D0-F7058865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D4A95"/>
    <w:rPr>
      <w:color w:val="0000FF"/>
      <w:u w:val="single"/>
    </w:rPr>
  </w:style>
  <w:style w:type="table" w:styleId="a4">
    <w:name w:val="Table Grid"/>
    <w:basedOn w:val="a1"/>
    <w:uiPriority w:val="39"/>
    <w:rsid w:val="006D4A9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6030038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nmgmdp</dc:creator>
  <cp:keywords/>
  <dc:description/>
  <cp:lastModifiedBy>nmgmdp</cp:lastModifiedBy>
  <cp:revision>2</cp:revision>
  <dcterms:created xsi:type="dcterms:W3CDTF">2021-10-26T03:29:00Z</dcterms:created>
  <dcterms:modified xsi:type="dcterms:W3CDTF">2021-10-26T03:30:00Z</dcterms:modified>
</cp:coreProperties>
</file>