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附件1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赤峰学院首届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社区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文化节组委会名单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主  任：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袁德忠</w:t>
      </w:r>
    </w:p>
    <w:p>
      <w:pPr>
        <w:pStyle w:val="4"/>
        <w:snapToGrid w:val="0"/>
        <w:spacing w:before="0" w:beforeAutospacing="0" w:after="0" w:afterAutospacing="0" w:line="360" w:lineRule="auto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</w:rPr>
        <w:t>成  员：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永胜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张晓辉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刚巴图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赵学富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徐利颖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赵景辉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张德华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孙成山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郑国军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孙志永  李 悦  </w:t>
      </w:r>
      <w:r>
        <w:rPr>
          <w:rFonts w:hint="eastAsia"/>
          <w:color w:val="auto"/>
          <w:sz w:val="28"/>
          <w:szCs w:val="28"/>
        </w:rPr>
        <w:t>何荣杰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马成武  </w:t>
      </w:r>
      <w:r>
        <w:rPr>
          <w:rFonts w:hint="eastAsia"/>
          <w:color w:val="auto"/>
          <w:sz w:val="28"/>
          <w:szCs w:val="28"/>
        </w:rPr>
        <w:t>梁 冰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孙伟勤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王 增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张丽明  瑞 云  李秀丽  李占则  吕 俊 </w:t>
      </w:r>
    </w:p>
    <w:p>
      <w:pPr>
        <w:spacing w:line="360" w:lineRule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组委会下设</w:t>
      </w:r>
      <w:r>
        <w:rPr>
          <w:rFonts w:hint="eastAsia" w:ascii="宋体" w:hAnsi="宋体"/>
          <w:b/>
          <w:color w:val="000000"/>
          <w:sz w:val="28"/>
          <w:szCs w:val="28"/>
        </w:rPr>
        <w:t>办公室</w:t>
      </w:r>
    </w:p>
    <w:p>
      <w:pPr>
        <w:spacing w:line="360" w:lineRule="auto"/>
        <w:jc w:val="left"/>
        <w:rPr>
          <w:rFonts w:hint="default" w:ascii="宋体" w:hAnsi="宋体" w:eastAsia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主  任：</w:t>
      </w: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永胜</w:t>
      </w:r>
    </w:p>
    <w:p>
      <w:pPr>
        <w:spacing w:line="360" w:lineRule="auto"/>
        <w:jc w:val="left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成  员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白金刚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王 楠 申 洋 荆松涛 葛俐俐 宝音都冷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043D"/>
    <w:rsid w:val="2DD25589"/>
    <w:rsid w:val="37F341DC"/>
    <w:rsid w:val="613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2019-10-08T08:04:07Z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