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245" w:rsidRPr="00545DD2" w:rsidRDefault="00633245" w:rsidP="008A2BBC">
      <w:pPr>
        <w:spacing w:line="560" w:lineRule="exact"/>
        <w:jc w:val="center"/>
        <w:rPr>
          <w:rFonts w:ascii="长城小标宋体" w:eastAsia="长城小标宋体" w:hAnsi="仿宋"/>
          <w:sz w:val="44"/>
          <w:szCs w:val="44"/>
        </w:rPr>
      </w:pPr>
      <w:bookmarkStart w:id="0" w:name="_GoBack"/>
      <w:r w:rsidRPr="00545DD2">
        <w:rPr>
          <w:rFonts w:ascii="长城小标宋体" w:eastAsia="长城小标宋体" w:hAnsi="仿宋" w:hint="eastAsia"/>
          <w:sz w:val="44"/>
          <w:szCs w:val="44"/>
        </w:rPr>
        <w:t>赤 峰 学 院</w:t>
      </w:r>
    </w:p>
    <w:p w:rsidR="00257191" w:rsidRPr="00545DD2" w:rsidRDefault="00AB4AF9" w:rsidP="008A2BBC">
      <w:pPr>
        <w:spacing w:line="560" w:lineRule="exact"/>
        <w:jc w:val="center"/>
        <w:rPr>
          <w:rFonts w:ascii="长城小标宋体" w:eastAsia="长城小标宋体" w:hAnsi="仿宋"/>
          <w:sz w:val="44"/>
          <w:szCs w:val="44"/>
        </w:rPr>
      </w:pPr>
      <w:r w:rsidRPr="00545DD2">
        <w:rPr>
          <w:rFonts w:ascii="长城小标宋体" w:eastAsia="长城小标宋体" w:hAnsi="仿宋" w:hint="eastAsia"/>
          <w:sz w:val="44"/>
          <w:szCs w:val="44"/>
        </w:rPr>
        <w:t>教师</w:t>
      </w:r>
      <w:r w:rsidR="00F15C14">
        <w:rPr>
          <w:rFonts w:ascii="长城小标宋体" w:eastAsia="长城小标宋体" w:hAnsi="仿宋" w:hint="eastAsia"/>
          <w:sz w:val="44"/>
          <w:szCs w:val="44"/>
        </w:rPr>
        <w:t>访学、</w:t>
      </w:r>
      <w:r w:rsidR="00633245" w:rsidRPr="00545DD2">
        <w:rPr>
          <w:rFonts w:ascii="长城小标宋体" w:eastAsia="长城小标宋体" w:hAnsi="仿宋" w:hint="eastAsia"/>
          <w:sz w:val="44"/>
          <w:szCs w:val="44"/>
        </w:rPr>
        <w:t>进修</w:t>
      </w:r>
      <w:r w:rsidR="00F15C14">
        <w:rPr>
          <w:rFonts w:ascii="长城小标宋体" w:eastAsia="长城小标宋体" w:hAnsi="仿宋" w:hint="eastAsia"/>
          <w:sz w:val="44"/>
          <w:szCs w:val="44"/>
        </w:rPr>
        <w:t>、</w:t>
      </w:r>
      <w:r w:rsidR="00633245" w:rsidRPr="00545DD2">
        <w:rPr>
          <w:rFonts w:ascii="长城小标宋体" w:eastAsia="长城小标宋体" w:hAnsi="仿宋" w:hint="eastAsia"/>
          <w:sz w:val="44"/>
          <w:szCs w:val="44"/>
        </w:rPr>
        <w:t>培训管理办法</w:t>
      </w:r>
    </w:p>
    <w:bookmarkEnd w:id="0"/>
    <w:p w:rsidR="00CE153F" w:rsidRPr="00545DD2" w:rsidRDefault="00CE153F" w:rsidP="008A2BBC">
      <w:pPr>
        <w:spacing w:line="520" w:lineRule="exact"/>
        <w:ind w:firstLineChars="200" w:firstLine="640"/>
        <w:jc w:val="both"/>
        <w:rPr>
          <w:rFonts w:ascii="仿宋" w:eastAsia="仿宋" w:hAnsi="仿宋"/>
          <w:sz w:val="32"/>
          <w:szCs w:val="32"/>
        </w:rPr>
      </w:pPr>
      <w:r w:rsidRPr="00545DD2">
        <w:rPr>
          <w:rFonts w:ascii="仿宋" w:eastAsia="仿宋" w:hAnsi="仿宋" w:hint="eastAsia"/>
          <w:sz w:val="32"/>
          <w:szCs w:val="32"/>
        </w:rPr>
        <w:t>为</w:t>
      </w:r>
      <w:r w:rsidR="00711E61" w:rsidRPr="00545DD2">
        <w:rPr>
          <w:rFonts w:ascii="仿宋" w:eastAsia="仿宋" w:hAnsi="仿宋" w:hint="eastAsia"/>
          <w:sz w:val="32"/>
          <w:szCs w:val="32"/>
        </w:rPr>
        <w:t>加强</w:t>
      </w:r>
      <w:r w:rsidR="00D63D28" w:rsidRPr="00545DD2">
        <w:rPr>
          <w:rFonts w:ascii="仿宋" w:eastAsia="仿宋" w:hAnsi="仿宋" w:hint="eastAsia"/>
          <w:sz w:val="32"/>
          <w:szCs w:val="32"/>
        </w:rPr>
        <w:t>学校</w:t>
      </w:r>
      <w:r w:rsidR="00711E61" w:rsidRPr="00545DD2">
        <w:rPr>
          <w:rFonts w:ascii="仿宋" w:eastAsia="仿宋" w:hAnsi="仿宋" w:hint="eastAsia"/>
          <w:sz w:val="32"/>
          <w:szCs w:val="32"/>
        </w:rPr>
        <w:t>师资队伍建设，</w:t>
      </w:r>
      <w:r w:rsidR="008805AF" w:rsidRPr="00545DD2">
        <w:rPr>
          <w:rFonts w:ascii="仿宋" w:eastAsia="仿宋" w:hAnsi="仿宋" w:hint="eastAsia"/>
          <w:sz w:val="32"/>
          <w:szCs w:val="32"/>
        </w:rPr>
        <w:t>深入实施“人才强校”战略，多渠道提</w:t>
      </w:r>
      <w:r w:rsidR="00D3383A">
        <w:rPr>
          <w:rFonts w:ascii="仿宋" w:eastAsia="仿宋" w:hAnsi="仿宋" w:hint="eastAsia"/>
          <w:sz w:val="32"/>
          <w:szCs w:val="32"/>
        </w:rPr>
        <w:t>升</w:t>
      </w:r>
      <w:r w:rsidR="008805AF" w:rsidRPr="00545DD2">
        <w:rPr>
          <w:rFonts w:ascii="仿宋" w:eastAsia="仿宋" w:hAnsi="仿宋" w:hint="eastAsia"/>
          <w:sz w:val="32"/>
          <w:szCs w:val="32"/>
        </w:rPr>
        <w:t>教师业务素质</w:t>
      </w:r>
      <w:r w:rsidR="00D3383A">
        <w:rPr>
          <w:rFonts w:ascii="仿宋" w:eastAsia="仿宋" w:hAnsi="仿宋" w:hint="eastAsia"/>
          <w:sz w:val="32"/>
          <w:szCs w:val="32"/>
        </w:rPr>
        <w:t>与能力</w:t>
      </w:r>
      <w:r w:rsidR="008805AF" w:rsidRPr="00545DD2">
        <w:rPr>
          <w:rFonts w:ascii="仿宋" w:eastAsia="仿宋" w:hAnsi="仿宋" w:hint="eastAsia"/>
          <w:sz w:val="32"/>
          <w:szCs w:val="32"/>
        </w:rPr>
        <w:t>,</w:t>
      </w:r>
      <w:r w:rsidR="00C2369B" w:rsidRPr="00545DD2">
        <w:rPr>
          <w:rFonts w:ascii="仿宋" w:eastAsia="仿宋" w:hAnsi="仿宋" w:hint="eastAsia"/>
          <w:sz w:val="32"/>
          <w:szCs w:val="32"/>
        </w:rPr>
        <w:t>切实提高</w:t>
      </w:r>
      <w:r w:rsidR="008805AF" w:rsidRPr="00545DD2">
        <w:rPr>
          <w:rFonts w:ascii="仿宋" w:eastAsia="仿宋" w:hAnsi="仿宋" w:hint="eastAsia"/>
          <w:sz w:val="32"/>
          <w:szCs w:val="32"/>
        </w:rPr>
        <w:t>学校</w:t>
      </w:r>
      <w:r w:rsidR="00C2369B" w:rsidRPr="00545DD2">
        <w:rPr>
          <w:rFonts w:ascii="仿宋" w:eastAsia="仿宋" w:hAnsi="仿宋" w:hint="eastAsia"/>
          <w:sz w:val="32"/>
          <w:szCs w:val="32"/>
        </w:rPr>
        <w:t>教育教学水平，</w:t>
      </w:r>
      <w:r w:rsidR="005F11B3" w:rsidRPr="00545DD2">
        <w:rPr>
          <w:rFonts w:ascii="仿宋" w:eastAsia="仿宋" w:hAnsi="仿宋" w:hint="eastAsia"/>
          <w:sz w:val="32"/>
          <w:szCs w:val="32"/>
        </w:rPr>
        <w:t>进一步规范教师</w:t>
      </w:r>
      <w:r w:rsidR="001B57D5">
        <w:rPr>
          <w:rFonts w:ascii="仿宋" w:eastAsia="仿宋" w:hAnsi="仿宋" w:hint="eastAsia"/>
          <w:sz w:val="32"/>
          <w:szCs w:val="32"/>
        </w:rPr>
        <w:t>访学、</w:t>
      </w:r>
      <w:r w:rsidRPr="00545DD2">
        <w:rPr>
          <w:rFonts w:ascii="仿宋" w:eastAsia="仿宋" w:hAnsi="仿宋" w:hint="eastAsia"/>
          <w:sz w:val="32"/>
          <w:szCs w:val="32"/>
        </w:rPr>
        <w:t>进修</w:t>
      </w:r>
      <w:r w:rsidR="001B57D5">
        <w:rPr>
          <w:rFonts w:ascii="仿宋" w:eastAsia="仿宋" w:hAnsi="仿宋" w:hint="eastAsia"/>
          <w:sz w:val="32"/>
          <w:szCs w:val="32"/>
        </w:rPr>
        <w:t>、</w:t>
      </w:r>
      <w:r w:rsidR="0045666B" w:rsidRPr="00545DD2">
        <w:rPr>
          <w:rFonts w:ascii="仿宋" w:eastAsia="仿宋" w:hAnsi="仿宋" w:hint="eastAsia"/>
          <w:sz w:val="32"/>
          <w:szCs w:val="32"/>
        </w:rPr>
        <w:t>培训</w:t>
      </w:r>
      <w:r w:rsidR="00C2369B" w:rsidRPr="00545DD2">
        <w:rPr>
          <w:rFonts w:ascii="仿宋" w:eastAsia="仿宋" w:hAnsi="仿宋" w:hint="eastAsia"/>
          <w:sz w:val="32"/>
          <w:szCs w:val="32"/>
        </w:rPr>
        <w:t>工作，</w:t>
      </w:r>
      <w:r w:rsidR="0045666B" w:rsidRPr="00545DD2">
        <w:rPr>
          <w:rFonts w:ascii="仿宋" w:eastAsia="仿宋" w:hAnsi="仿宋" w:hint="eastAsia"/>
          <w:sz w:val="32"/>
          <w:szCs w:val="32"/>
        </w:rPr>
        <w:t>结合学校</w:t>
      </w:r>
      <w:r w:rsidRPr="00545DD2">
        <w:rPr>
          <w:rFonts w:ascii="仿宋" w:eastAsia="仿宋" w:hAnsi="仿宋" w:hint="eastAsia"/>
          <w:sz w:val="32"/>
          <w:szCs w:val="32"/>
        </w:rPr>
        <w:t>实际，</w:t>
      </w:r>
      <w:r w:rsidR="001202E3" w:rsidRPr="00545DD2">
        <w:rPr>
          <w:rFonts w:ascii="仿宋" w:eastAsia="仿宋" w:hAnsi="仿宋" w:hint="eastAsia"/>
          <w:sz w:val="32"/>
          <w:szCs w:val="32"/>
        </w:rPr>
        <w:t>制定本办法。</w:t>
      </w:r>
    </w:p>
    <w:p w:rsidR="00115B04" w:rsidRPr="00545DD2" w:rsidRDefault="00115B04" w:rsidP="008A2BBC">
      <w:pPr>
        <w:spacing w:line="520" w:lineRule="exact"/>
        <w:ind w:firstLineChars="200" w:firstLine="640"/>
        <w:jc w:val="center"/>
        <w:rPr>
          <w:rFonts w:ascii="黑体" w:eastAsia="黑体" w:hAnsi="黑体"/>
          <w:sz w:val="32"/>
          <w:szCs w:val="32"/>
        </w:rPr>
      </w:pPr>
      <w:r w:rsidRPr="00545DD2">
        <w:rPr>
          <w:rFonts w:ascii="黑体" w:eastAsia="黑体" w:hAnsi="黑体" w:hint="eastAsia"/>
          <w:sz w:val="32"/>
          <w:szCs w:val="32"/>
        </w:rPr>
        <w:t>第一章 总则</w:t>
      </w:r>
    </w:p>
    <w:p w:rsidR="00115B04" w:rsidRPr="00545DD2" w:rsidRDefault="00115B04" w:rsidP="00796D10">
      <w:pPr>
        <w:spacing w:after="0" w:line="520" w:lineRule="exact"/>
        <w:jc w:val="both"/>
        <w:rPr>
          <w:rFonts w:ascii="仿宋" w:eastAsia="仿宋" w:hAnsi="仿宋"/>
          <w:b/>
          <w:sz w:val="32"/>
          <w:szCs w:val="32"/>
        </w:rPr>
      </w:pPr>
      <w:r w:rsidRPr="00545DD2">
        <w:rPr>
          <w:rFonts w:ascii="黑体" w:eastAsia="黑体" w:hAnsi="仿宋" w:hint="eastAsia"/>
          <w:sz w:val="32"/>
          <w:szCs w:val="32"/>
        </w:rPr>
        <w:t xml:space="preserve"> </w:t>
      </w:r>
      <w:r w:rsidRPr="00545DD2">
        <w:rPr>
          <w:rFonts w:ascii="黑体" w:eastAsia="黑体" w:hAnsi="仿宋"/>
          <w:sz w:val="32"/>
          <w:szCs w:val="32"/>
        </w:rPr>
        <w:t xml:space="preserve">  </w:t>
      </w:r>
      <w:r w:rsidRPr="00545DD2">
        <w:rPr>
          <w:rFonts w:ascii="黑体" w:eastAsia="黑体" w:hAnsi="仿宋"/>
          <w:b/>
          <w:sz w:val="32"/>
          <w:szCs w:val="32"/>
        </w:rPr>
        <w:t xml:space="preserve"> </w:t>
      </w:r>
      <w:r w:rsidRPr="00545DD2">
        <w:rPr>
          <w:rFonts w:ascii="仿宋" w:eastAsia="仿宋" w:hAnsi="仿宋" w:hint="eastAsia"/>
          <w:b/>
          <w:sz w:val="32"/>
          <w:szCs w:val="32"/>
        </w:rPr>
        <w:t>第一条 基本原则</w:t>
      </w:r>
    </w:p>
    <w:p w:rsidR="00115B04" w:rsidRPr="00545DD2" w:rsidRDefault="00115B04" w:rsidP="008A2BBC">
      <w:pPr>
        <w:spacing w:after="0" w:line="520" w:lineRule="exact"/>
        <w:ind w:firstLineChars="200" w:firstLine="640"/>
        <w:jc w:val="both"/>
        <w:rPr>
          <w:rFonts w:ascii="仿宋" w:eastAsia="仿宋" w:hAnsi="仿宋"/>
          <w:sz w:val="32"/>
          <w:szCs w:val="32"/>
        </w:rPr>
      </w:pPr>
      <w:r w:rsidRPr="00545DD2">
        <w:rPr>
          <w:rFonts w:ascii="仿宋" w:eastAsia="仿宋" w:hAnsi="仿宋" w:hint="eastAsia"/>
          <w:sz w:val="32"/>
          <w:szCs w:val="32"/>
        </w:rPr>
        <w:t>（一）</w:t>
      </w:r>
      <w:r w:rsidR="008805AF" w:rsidRPr="00545DD2">
        <w:rPr>
          <w:rFonts w:ascii="仿宋" w:eastAsia="仿宋" w:hAnsi="仿宋" w:hint="eastAsia"/>
          <w:sz w:val="32"/>
          <w:szCs w:val="32"/>
        </w:rPr>
        <w:t>科学规划，合理安排。制定教师培训长远规划与年度培训工作计划，</w:t>
      </w:r>
      <w:r w:rsidR="00D3383A">
        <w:rPr>
          <w:rFonts w:ascii="仿宋" w:eastAsia="仿宋" w:hAnsi="仿宋" w:hint="eastAsia"/>
          <w:sz w:val="32"/>
          <w:szCs w:val="32"/>
        </w:rPr>
        <w:t>按年度</w:t>
      </w:r>
      <w:r w:rsidR="008805AF" w:rsidRPr="00545DD2">
        <w:rPr>
          <w:rFonts w:ascii="仿宋" w:eastAsia="仿宋" w:hAnsi="仿宋" w:hint="eastAsia"/>
          <w:sz w:val="32"/>
          <w:szCs w:val="32"/>
        </w:rPr>
        <w:t>、有计划地合理组织安排教师</w:t>
      </w:r>
      <w:r w:rsidR="007B0CD5">
        <w:rPr>
          <w:rFonts w:ascii="仿宋" w:eastAsia="仿宋" w:hAnsi="仿宋" w:hint="eastAsia"/>
          <w:sz w:val="32"/>
          <w:szCs w:val="32"/>
        </w:rPr>
        <w:t>访学、</w:t>
      </w:r>
      <w:r w:rsidR="007B0CD5" w:rsidRPr="00545DD2">
        <w:rPr>
          <w:rFonts w:ascii="仿宋" w:eastAsia="仿宋" w:hAnsi="仿宋" w:hint="eastAsia"/>
          <w:sz w:val="32"/>
          <w:szCs w:val="32"/>
        </w:rPr>
        <w:t>进修</w:t>
      </w:r>
      <w:r w:rsidR="007B0CD5">
        <w:rPr>
          <w:rFonts w:ascii="仿宋" w:eastAsia="仿宋" w:hAnsi="仿宋" w:hint="eastAsia"/>
          <w:sz w:val="32"/>
          <w:szCs w:val="32"/>
        </w:rPr>
        <w:t>、</w:t>
      </w:r>
      <w:r w:rsidR="007B0CD5" w:rsidRPr="00545DD2">
        <w:rPr>
          <w:rFonts w:ascii="仿宋" w:eastAsia="仿宋" w:hAnsi="仿宋" w:hint="eastAsia"/>
          <w:sz w:val="32"/>
          <w:szCs w:val="32"/>
        </w:rPr>
        <w:t>培训</w:t>
      </w:r>
      <w:r w:rsidR="008805AF" w:rsidRPr="00545DD2">
        <w:rPr>
          <w:rFonts w:ascii="仿宋" w:eastAsia="仿宋" w:hAnsi="仿宋" w:hint="eastAsia"/>
          <w:sz w:val="32"/>
          <w:szCs w:val="32"/>
        </w:rPr>
        <w:t>。</w:t>
      </w:r>
    </w:p>
    <w:p w:rsidR="00115B04" w:rsidRPr="00545DD2" w:rsidRDefault="008805AF" w:rsidP="008A2BBC">
      <w:pPr>
        <w:spacing w:after="0" w:line="520" w:lineRule="exact"/>
        <w:ind w:firstLineChars="200" w:firstLine="640"/>
        <w:jc w:val="both"/>
        <w:rPr>
          <w:rFonts w:ascii="仿宋" w:eastAsia="仿宋" w:hAnsi="仿宋"/>
          <w:sz w:val="32"/>
          <w:szCs w:val="32"/>
        </w:rPr>
      </w:pPr>
      <w:r w:rsidRPr="00545DD2">
        <w:rPr>
          <w:rFonts w:ascii="仿宋" w:eastAsia="仿宋" w:hAnsi="仿宋" w:hint="eastAsia"/>
          <w:sz w:val="32"/>
          <w:szCs w:val="32"/>
        </w:rPr>
        <w:t>（二）按需</w:t>
      </w:r>
      <w:r w:rsidR="007B0CD5">
        <w:rPr>
          <w:rFonts w:ascii="仿宋" w:eastAsia="仿宋" w:hAnsi="仿宋" w:hint="eastAsia"/>
          <w:sz w:val="32"/>
          <w:szCs w:val="32"/>
        </w:rPr>
        <w:t>选派</w:t>
      </w:r>
      <w:r w:rsidRPr="00545DD2">
        <w:rPr>
          <w:rFonts w:ascii="仿宋" w:eastAsia="仿宋" w:hAnsi="仿宋" w:hint="eastAsia"/>
          <w:sz w:val="32"/>
          <w:szCs w:val="32"/>
        </w:rPr>
        <w:t>，突出</w:t>
      </w:r>
      <w:r w:rsidR="007B0CD5" w:rsidRPr="00545DD2">
        <w:rPr>
          <w:rFonts w:ascii="仿宋" w:eastAsia="仿宋" w:hAnsi="仿宋" w:hint="eastAsia"/>
          <w:sz w:val="32"/>
          <w:szCs w:val="32"/>
        </w:rPr>
        <w:t>重点</w:t>
      </w:r>
      <w:r w:rsidRPr="00545DD2">
        <w:rPr>
          <w:rFonts w:ascii="仿宋" w:eastAsia="仿宋" w:hAnsi="仿宋" w:hint="eastAsia"/>
          <w:sz w:val="32"/>
          <w:szCs w:val="32"/>
        </w:rPr>
        <w:t>。选派人员应优先考虑重点建设学科带头人、一流课程负责人、中青年骨干教师以及其他急需培训人员。</w:t>
      </w:r>
    </w:p>
    <w:p w:rsidR="00751E3D" w:rsidRPr="00545DD2" w:rsidRDefault="008805AF" w:rsidP="008A2BBC">
      <w:pPr>
        <w:spacing w:after="0" w:line="520" w:lineRule="exact"/>
        <w:ind w:firstLineChars="200" w:firstLine="640"/>
        <w:jc w:val="both"/>
        <w:rPr>
          <w:rFonts w:ascii="仿宋" w:eastAsia="仿宋" w:hAnsi="仿宋"/>
          <w:sz w:val="32"/>
          <w:szCs w:val="32"/>
        </w:rPr>
      </w:pPr>
      <w:r w:rsidRPr="00545DD2">
        <w:rPr>
          <w:rFonts w:ascii="仿宋" w:eastAsia="仿宋" w:hAnsi="仿宋" w:hint="eastAsia"/>
          <w:sz w:val="32"/>
          <w:szCs w:val="32"/>
        </w:rPr>
        <w:t>（三）分类分层，全员培训。遵循高等教育规律和教师成长发展规律，</w:t>
      </w:r>
      <w:r w:rsidR="00D3383A">
        <w:rPr>
          <w:rFonts w:ascii="仿宋" w:eastAsia="仿宋" w:hAnsi="仿宋" w:hint="eastAsia"/>
          <w:sz w:val="32"/>
          <w:szCs w:val="32"/>
        </w:rPr>
        <w:t>按照教育部相关要求，</w:t>
      </w:r>
      <w:r w:rsidRPr="00545DD2">
        <w:rPr>
          <w:rFonts w:ascii="仿宋" w:eastAsia="仿宋" w:hAnsi="仿宋" w:hint="eastAsia"/>
          <w:sz w:val="32"/>
          <w:szCs w:val="32"/>
        </w:rPr>
        <w:t>根据学校、学科专业以及课程发展需要，实施分类分层，全员培训。</w:t>
      </w:r>
    </w:p>
    <w:p w:rsidR="00CF3BDE" w:rsidRPr="00545DD2" w:rsidRDefault="008805AF" w:rsidP="008A2BBC">
      <w:pPr>
        <w:spacing w:after="0" w:line="520" w:lineRule="exact"/>
        <w:ind w:firstLineChars="200" w:firstLine="640"/>
        <w:jc w:val="both"/>
        <w:rPr>
          <w:rFonts w:ascii="仿宋" w:eastAsia="仿宋" w:hAnsi="仿宋"/>
          <w:sz w:val="32"/>
          <w:szCs w:val="32"/>
        </w:rPr>
      </w:pPr>
      <w:r w:rsidRPr="00545DD2">
        <w:rPr>
          <w:rFonts w:ascii="仿宋" w:eastAsia="仿宋" w:hAnsi="仿宋" w:hint="eastAsia"/>
          <w:sz w:val="32"/>
          <w:szCs w:val="32"/>
        </w:rPr>
        <w:t>（四）</w:t>
      </w:r>
      <w:r w:rsidR="004F4C17" w:rsidRPr="00545DD2">
        <w:rPr>
          <w:rFonts w:ascii="仿宋" w:eastAsia="仿宋" w:hAnsi="仿宋" w:hint="eastAsia"/>
          <w:sz w:val="32"/>
          <w:szCs w:val="32"/>
        </w:rPr>
        <w:t>纵向支撑</w:t>
      </w:r>
      <w:r w:rsidR="00CF3BDE" w:rsidRPr="00545DD2">
        <w:rPr>
          <w:rFonts w:ascii="仿宋" w:eastAsia="仿宋" w:hAnsi="仿宋" w:hint="eastAsia"/>
          <w:sz w:val="32"/>
          <w:szCs w:val="32"/>
        </w:rPr>
        <w:t>，</w:t>
      </w:r>
      <w:r w:rsidR="004F4C17" w:rsidRPr="00545DD2">
        <w:rPr>
          <w:rFonts w:ascii="仿宋" w:eastAsia="仿宋" w:hAnsi="仿宋" w:hint="eastAsia"/>
          <w:sz w:val="32"/>
          <w:szCs w:val="32"/>
        </w:rPr>
        <w:t>横向联合</w:t>
      </w:r>
      <w:r w:rsidR="00CF3BDE" w:rsidRPr="00545DD2">
        <w:rPr>
          <w:rFonts w:ascii="仿宋" w:eastAsia="仿宋" w:hAnsi="仿宋" w:hint="eastAsia"/>
          <w:sz w:val="32"/>
          <w:szCs w:val="32"/>
        </w:rPr>
        <w:t>。教师进修培训</w:t>
      </w:r>
      <w:r w:rsidR="004F4C17" w:rsidRPr="00545DD2">
        <w:rPr>
          <w:rFonts w:ascii="仿宋" w:eastAsia="仿宋" w:hAnsi="仿宋" w:hint="eastAsia"/>
          <w:sz w:val="32"/>
          <w:szCs w:val="32"/>
        </w:rPr>
        <w:t>以</w:t>
      </w:r>
      <w:r w:rsidR="00CF3BDE" w:rsidRPr="00545DD2">
        <w:rPr>
          <w:rFonts w:ascii="仿宋" w:eastAsia="仿宋" w:hAnsi="仿宋" w:hint="eastAsia"/>
          <w:sz w:val="32"/>
          <w:szCs w:val="32"/>
        </w:rPr>
        <w:t>校、院两级管理</w:t>
      </w:r>
      <w:r w:rsidR="004F4C17" w:rsidRPr="00545DD2">
        <w:rPr>
          <w:rFonts w:ascii="仿宋" w:eastAsia="仿宋" w:hAnsi="仿宋" w:hint="eastAsia"/>
          <w:sz w:val="32"/>
          <w:szCs w:val="32"/>
        </w:rPr>
        <w:t>为主</w:t>
      </w:r>
      <w:r w:rsidR="00CF3BDE" w:rsidRPr="00545DD2">
        <w:rPr>
          <w:rFonts w:ascii="仿宋" w:eastAsia="仿宋" w:hAnsi="仿宋" w:hint="eastAsia"/>
          <w:sz w:val="32"/>
          <w:szCs w:val="32"/>
        </w:rPr>
        <w:t>，</w:t>
      </w:r>
      <w:r w:rsidR="004F4C17" w:rsidRPr="00545DD2">
        <w:rPr>
          <w:rFonts w:ascii="仿宋" w:eastAsia="仿宋" w:hAnsi="仿宋" w:hint="eastAsia"/>
          <w:sz w:val="32"/>
          <w:szCs w:val="32"/>
        </w:rPr>
        <w:t>校、院纵向支撑，教发中心、</w:t>
      </w:r>
      <w:r w:rsidR="00CF3BDE" w:rsidRPr="00545DD2">
        <w:rPr>
          <w:rFonts w:ascii="仿宋" w:eastAsia="仿宋" w:hAnsi="仿宋" w:hint="eastAsia"/>
          <w:sz w:val="32"/>
          <w:szCs w:val="32"/>
        </w:rPr>
        <w:t>教务处、人事处</w:t>
      </w:r>
      <w:r w:rsidR="004F4C17" w:rsidRPr="00545DD2">
        <w:rPr>
          <w:rFonts w:ascii="仿宋" w:eastAsia="仿宋" w:hAnsi="仿宋" w:hint="eastAsia"/>
          <w:sz w:val="32"/>
          <w:szCs w:val="32"/>
        </w:rPr>
        <w:t>、国教院等相关职能部门</w:t>
      </w:r>
      <w:r w:rsidR="00CF3BDE" w:rsidRPr="00545DD2">
        <w:rPr>
          <w:rFonts w:ascii="仿宋" w:eastAsia="仿宋" w:hAnsi="仿宋" w:hint="eastAsia"/>
          <w:sz w:val="32"/>
          <w:szCs w:val="32"/>
        </w:rPr>
        <w:t>横向</w:t>
      </w:r>
      <w:r w:rsidR="004F4C17" w:rsidRPr="00545DD2">
        <w:rPr>
          <w:rFonts w:ascii="仿宋" w:eastAsia="仿宋" w:hAnsi="仿宋" w:hint="eastAsia"/>
          <w:sz w:val="32"/>
          <w:szCs w:val="32"/>
        </w:rPr>
        <w:t>联合，协同</w:t>
      </w:r>
      <w:r w:rsidR="00D3383A">
        <w:rPr>
          <w:rFonts w:ascii="仿宋" w:eastAsia="仿宋" w:hAnsi="仿宋" w:hint="eastAsia"/>
          <w:sz w:val="32"/>
          <w:szCs w:val="32"/>
        </w:rPr>
        <w:t>做好教师进修培训工作。</w:t>
      </w:r>
    </w:p>
    <w:p w:rsidR="00741385" w:rsidRPr="00545DD2" w:rsidRDefault="00741385" w:rsidP="008A2BBC">
      <w:pPr>
        <w:spacing w:after="0" w:line="520" w:lineRule="exact"/>
        <w:ind w:firstLineChars="200" w:firstLine="643"/>
        <w:jc w:val="both"/>
        <w:rPr>
          <w:rFonts w:ascii="仿宋" w:eastAsia="仿宋" w:hAnsi="仿宋"/>
          <w:b/>
          <w:sz w:val="32"/>
          <w:szCs w:val="32"/>
        </w:rPr>
      </w:pPr>
      <w:r w:rsidRPr="00545DD2">
        <w:rPr>
          <w:rFonts w:ascii="仿宋" w:eastAsia="仿宋" w:hAnsi="仿宋" w:hint="eastAsia"/>
          <w:b/>
          <w:sz w:val="32"/>
          <w:szCs w:val="32"/>
        </w:rPr>
        <w:t>第二条</w:t>
      </w:r>
      <w:r w:rsidR="00756DB7">
        <w:rPr>
          <w:rFonts w:ascii="仿宋" w:eastAsia="仿宋" w:hAnsi="仿宋" w:hint="eastAsia"/>
          <w:b/>
          <w:sz w:val="32"/>
          <w:szCs w:val="32"/>
        </w:rPr>
        <w:t xml:space="preserve"> </w:t>
      </w:r>
      <w:r w:rsidR="00CA223A">
        <w:rPr>
          <w:rFonts w:ascii="仿宋" w:eastAsia="仿宋" w:hAnsi="仿宋" w:hint="eastAsia"/>
          <w:b/>
          <w:sz w:val="32"/>
          <w:szCs w:val="32"/>
        </w:rPr>
        <w:t>访学、</w:t>
      </w:r>
      <w:r w:rsidR="00756DB7" w:rsidRPr="00545DD2">
        <w:rPr>
          <w:rFonts w:ascii="仿宋" w:eastAsia="仿宋" w:hAnsi="仿宋" w:hint="eastAsia"/>
          <w:b/>
          <w:sz w:val="32"/>
          <w:szCs w:val="32"/>
        </w:rPr>
        <w:t>进修</w:t>
      </w:r>
      <w:r w:rsidR="00CA223A">
        <w:rPr>
          <w:rFonts w:ascii="仿宋" w:eastAsia="仿宋" w:hAnsi="仿宋" w:hint="eastAsia"/>
          <w:b/>
          <w:sz w:val="32"/>
          <w:szCs w:val="32"/>
        </w:rPr>
        <w:t>、</w:t>
      </w:r>
      <w:r w:rsidR="00756DB7" w:rsidRPr="00545DD2">
        <w:rPr>
          <w:rFonts w:ascii="仿宋" w:eastAsia="仿宋" w:hAnsi="仿宋" w:hint="eastAsia"/>
          <w:b/>
          <w:sz w:val="32"/>
          <w:szCs w:val="32"/>
        </w:rPr>
        <w:t>培训是教师为更好地履行岗位职责而接受的继续教育</w:t>
      </w:r>
      <w:r w:rsidR="00CA223A">
        <w:rPr>
          <w:rFonts w:ascii="仿宋" w:eastAsia="仿宋" w:hAnsi="仿宋" w:hint="eastAsia"/>
          <w:b/>
          <w:sz w:val="32"/>
          <w:szCs w:val="32"/>
        </w:rPr>
        <w:t>。</w:t>
      </w:r>
    </w:p>
    <w:p w:rsidR="00741385" w:rsidRPr="00545DD2" w:rsidRDefault="00741385" w:rsidP="008A2BBC">
      <w:pPr>
        <w:spacing w:after="0" w:line="520" w:lineRule="exact"/>
        <w:ind w:firstLineChars="200" w:firstLine="640"/>
        <w:jc w:val="both"/>
        <w:rPr>
          <w:rFonts w:ascii="仿宋" w:eastAsia="仿宋" w:hAnsi="仿宋"/>
          <w:sz w:val="32"/>
          <w:szCs w:val="32"/>
        </w:rPr>
      </w:pPr>
      <w:r w:rsidRPr="00545DD2">
        <w:rPr>
          <w:rFonts w:ascii="仿宋" w:eastAsia="仿宋" w:hAnsi="仿宋" w:hint="eastAsia"/>
          <w:sz w:val="32"/>
          <w:szCs w:val="32"/>
        </w:rPr>
        <w:lastRenderedPageBreak/>
        <w:t>（一）</w:t>
      </w:r>
      <w:r w:rsidR="009C6B09" w:rsidRPr="00545DD2">
        <w:rPr>
          <w:rFonts w:ascii="仿宋" w:eastAsia="仿宋" w:hAnsi="仿宋" w:hint="eastAsia"/>
          <w:sz w:val="32"/>
          <w:szCs w:val="32"/>
        </w:rPr>
        <w:t>学校在编在岗</w:t>
      </w:r>
      <w:r w:rsidR="00444591" w:rsidRPr="00545DD2">
        <w:rPr>
          <w:rFonts w:ascii="仿宋" w:eastAsia="仿宋" w:hAnsi="仿宋" w:hint="eastAsia"/>
          <w:sz w:val="32"/>
          <w:szCs w:val="32"/>
        </w:rPr>
        <w:t>教师</w:t>
      </w:r>
      <w:r w:rsidR="00883061">
        <w:rPr>
          <w:rFonts w:ascii="仿宋" w:eastAsia="仿宋" w:hAnsi="仿宋" w:hint="eastAsia"/>
          <w:sz w:val="32"/>
          <w:szCs w:val="32"/>
        </w:rPr>
        <w:t>有义务、有责任通过</w:t>
      </w:r>
      <w:r w:rsidR="00883061" w:rsidRPr="000A7FB7">
        <w:rPr>
          <w:rFonts w:ascii="仿宋" w:eastAsia="仿宋" w:hAnsi="仿宋" w:hint="eastAsia"/>
          <w:sz w:val="32"/>
          <w:szCs w:val="32"/>
        </w:rPr>
        <w:t>访学、进修、培训</w:t>
      </w:r>
      <w:r w:rsidR="00883061">
        <w:rPr>
          <w:rFonts w:ascii="仿宋" w:eastAsia="仿宋" w:hAnsi="仿宋" w:hint="eastAsia"/>
          <w:sz w:val="32"/>
          <w:szCs w:val="32"/>
        </w:rPr>
        <w:t>不断提高自身业务素质，不断提高教育教学水平。</w:t>
      </w:r>
    </w:p>
    <w:p w:rsidR="00741385" w:rsidRPr="00545DD2" w:rsidRDefault="00741385" w:rsidP="008A2BBC">
      <w:pPr>
        <w:spacing w:after="0" w:line="520" w:lineRule="exact"/>
        <w:ind w:firstLineChars="200" w:firstLine="640"/>
        <w:jc w:val="both"/>
        <w:rPr>
          <w:rFonts w:ascii="仿宋" w:eastAsia="仿宋" w:hAnsi="仿宋"/>
          <w:sz w:val="32"/>
          <w:szCs w:val="32"/>
        </w:rPr>
      </w:pPr>
      <w:r w:rsidRPr="00545DD2">
        <w:rPr>
          <w:rFonts w:ascii="仿宋" w:eastAsia="仿宋" w:hAnsi="仿宋" w:hint="eastAsia"/>
          <w:sz w:val="32"/>
          <w:szCs w:val="32"/>
        </w:rPr>
        <w:t>（</w:t>
      </w:r>
      <w:r w:rsidR="00204DA9">
        <w:rPr>
          <w:rFonts w:ascii="仿宋" w:eastAsia="仿宋" w:hAnsi="仿宋" w:hint="eastAsia"/>
          <w:sz w:val="32"/>
          <w:szCs w:val="32"/>
        </w:rPr>
        <w:t>二</w:t>
      </w:r>
      <w:r w:rsidRPr="00545DD2">
        <w:rPr>
          <w:rFonts w:ascii="仿宋" w:eastAsia="仿宋" w:hAnsi="仿宋" w:hint="eastAsia"/>
          <w:sz w:val="32"/>
          <w:szCs w:val="32"/>
        </w:rPr>
        <w:t>）教师</w:t>
      </w:r>
      <w:r w:rsidR="008775F6" w:rsidRPr="000A7FB7">
        <w:rPr>
          <w:rFonts w:ascii="仿宋" w:eastAsia="仿宋" w:hAnsi="仿宋" w:hint="eastAsia"/>
          <w:sz w:val="32"/>
          <w:szCs w:val="32"/>
        </w:rPr>
        <w:t>访学、进修、培训</w:t>
      </w:r>
      <w:r w:rsidRPr="00545DD2">
        <w:rPr>
          <w:rFonts w:ascii="仿宋" w:eastAsia="仿宋" w:hAnsi="仿宋" w:hint="eastAsia"/>
          <w:sz w:val="32"/>
          <w:szCs w:val="32"/>
        </w:rPr>
        <w:t>内容需与本人</w:t>
      </w:r>
      <w:r w:rsidR="00444591" w:rsidRPr="00545DD2">
        <w:rPr>
          <w:rFonts w:ascii="仿宋" w:eastAsia="仿宋" w:hAnsi="仿宋" w:hint="eastAsia"/>
          <w:sz w:val="32"/>
          <w:szCs w:val="32"/>
        </w:rPr>
        <w:t>从事学科</w:t>
      </w:r>
      <w:r w:rsidR="00444591" w:rsidRPr="00545DD2">
        <w:rPr>
          <w:rFonts w:ascii="仿宋" w:eastAsia="仿宋" w:hAnsi="仿宋"/>
          <w:sz w:val="32"/>
          <w:szCs w:val="32"/>
        </w:rPr>
        <w:t>或</w:t>
      </w:r>
      <w:r w:rsidRPr="00545DD2">
        <w:rPr>
          <w:rFonts w:ascii="仿宋" w:eastAsia="仿宋" w:hAnsi="仿宋" w:hint="eastAsia"/>
          <w:sz w:val="32"/>
          <w:szCs w:val="32"/>
        </w:rPr>
        <w:t>专业方向</w:t>
      </w:r>
      <w:r w:rsidR="002C5F96" w:rsidRPr="00545DD2">
        <w:rPr>
          <w:rFonts w:ascii="仿宋" w:eastAsia="仿宋" w:hAnsi="仿宋" w:hint="eastAsia"/>
          <w:sz w:val="32"/>
          <w:szCs w:val="32"/>
        </w:rPr>
        <w:t>一致或</w:t>
      </w:r>
      <w:r w:rsidRPr="00545DD2">
        <w:rPr>
          <w:rFonts w:ascii="仿宋" w:eastAsia="仿宋" w:hAnsi="仿宋" w:hint="eastAsia"/>
          <w:sz w:val="32"/>
          <w:szCs w:val="32"/>
        </w:rPr>
        <w:t>相近。</w:t>
      </w:r>
    </w:p>
    <w:p w:rsidR="00741385" w:rsidRPr="00545DD2" w:rsidRDefault="00741385" w:rsidP="008A2BBC">
      <w:pPr>
        <w:spacing w:after="0" w:line="520" w:lineRule="exact"/>
        <w:ind w:firstLineChars="200" w:firstLine="640"/>
        <w:jc w:val="both"/>
        <w:rPr>
          <w:rFonts w:ascii="仿宋" w:eastAsia="仿宋" w:hAnsi="仿宋"/>
          <w:sz w:val="32"/>
          <w:szCs w:val="32"/>
        </w:rPr>
      </w:pPr>
      <w:r w:rsidRPr="00545DD2">
        <w:rPr>
          <w:rFonts w:ascii="仿宋" w:eastAsia="仿宋" w:hAnsi="仿宋" w:hint="eastAsia"/>
          <w:sz w:val="32"/>
          <w:szCs w:val="32"/>
        </w:rPr>
        <w:t>（</w:t>
      </w:r>
      <w:r w:rsidR="00204DA9">
        <w:rPr>
          <w:rFonts w:ascii="仿宋" w:eastAsia="仿宋" w:hAnsi="仿宋" w:hint="eastAsia"/>
          <w:sz w:val="32"/>
          <w:szCs w:val="32"/>
        </w:rPr>
        <w:t>三</w:t>
      </w:r>
      <w:r w:rsidRPr="00545DD2">
        <w:rPr>
          <w:rFonts w:ascii="仿宋" w:eastAsia="仿宋" w:hAnsi="仿宋" w:hint="eastAsia"/>
          <w:sz w:val="32"/>
          <w:szCs w:val="32"/>
        </w:rPr>
        <w:t>）申请出国（境）进修培训的，应具有良好的外语沟通能力，身心健康，能适应国（境）外学习、生活需要。</w:t>
      </w:r>
    </w:p>
    <w:p w:rsidR="00741385" w:rsidRDefault="00E44473" w:rsidP="00756DB7">
      <w:pPr>
        <w:spacing w:after="0" w:line="520" w:lineRule="exact"/>
        <w:ind w:firstLineChars="200" w:firstLine="640"/>
        <w:jc w:val="both"/>
        <w:rPr>
          <w:rFonts w:ascii="仿宋" w:eastAsia="仿宋" w:hAnsi="仿宋"/>
          <w:sz w:val="32"/>
          <w:szCs w:val="32"/>
        </w:rPr>
      </w:pPr>
      <w:r w:rsidRPr="00545DD2">
        <w:rPr>
          <w:rFonts w:ascii="仿宋" w:eastAsia="仿宋" w:hAnsi="仿宋" w:hint="eastAsia"/>
          <w:sz w:val="32"/>
          <w:szCs w:val="32"/>
        </w:rPr>
        <w:t>（</w:t>
      </w:r>
      <w:r w:rsidR="00204DA9">
        <w:rPr>
          <w:rFonts w:ascii="仿宋" w:eastAsia="仿宋" w:hAnsi="仿宋" w:hint="eastAsia"/>
          <w:sz w:val="32"/>
          <w:szCs w:val="32"/>
        </w:rPr>
        <w:t>四</w:t>
      </w:r>
      <w:r w:rsidRPr="00545DD2">
        <w:rPr>
          <w:rFonts w:ascii="仿宋" w:eastAsia="仿宋" w:hAnsi="仿宋" w:hint="eastAsia"/>
          <w:sz w:val="32"/>
          <w:szCs w:val="32"/>
        </w:rPr>
        <w:t>）</w:t>
      </w:r>
      <w:r w:rsidR="00741385" w:rsidRPr="00545DD2">
        <w:rPr>
          <w:rFonts w:ascii="仿宋" w:eastAsia="仿宋" w:hAnsi="仿宋" w:hint="eastAsia"/>
          <w:sz w:val="32"/>
          <w:szCs w:val="32"/>
        </w:rPr>
        <w:t>国家公派项目按相应规定执行。</w:t>
      </w:r>
    </w:p>
    <w:p w:rsidR="00E072D7" w:rsidRPr="001502DD" w:rsidRDefault="00E072D7" w:rsidP="00756DB7">
      <w:pPr>
        <w:spacing w:after="0" w:line="520" w:lineRule="exact"/>
        <w:ind w:firstLineChars="200" w:firstLine="640"/>
        <w:jc w:val="both"/>
        <w:rPr>
          <w:rFonts w:ascii="仿宋" w:eastAsia="仿宋" w:hAnsi="仿宋"/>
          <w:sz w:val="32"/>
          <w:szCs w:val="32"/>
        </w:rPr>
      </w:pPr>
      <w:r w:rsidRPr="003B4395">
        <w:rPr>
          <w:rFonts w:ascii="仿宋" w:eastAsia="仿宋" w:hAnsi="仿宋" w:hint="eastAsia"/>
          <w:sz w:val="32"/>
          <w:szCs w:val="32"/>
        </w:rPr>
        <w:t>（五）</w:t>
      </w:r>
      <w:r w:rsidRPr="001502DD">
        <w:rPr>
          <w:rFonts w:ascii="仿宋" w:eastAsia="仿宋" w:hAnsi="仿宋" w:hint="eastAsia"/>
          <w:sz w:val="32"/>
          <w:szCs w:val="32"/>
        </w:rPr>
        <w:t>学校支持</w:t>
      </w:r>
      <w:r w:rsidR="003B4395">
        <w:rPr>
          <w:rFonts w:ascii="仿宋" w:eastAsia="仿宋" w:hAnsi="仿宋" w:hint="eastAsia"/>
          <w:sz w:val="32"/>
          <w:szCs w:val="32"/>
        </w:rPr>
        <w:t>师范类专业</w:t>
      </w:r>
      <w:r w:rsidRPr="001502DD">
        <w:rPr>
          <w:rFonts w:ascii="仿宋" w:eastAsia="仿宋" w:hAnsi="仿宋" w:hint="eastAsia"/>
          <w:sz w:val="32"/>
          <w:szCs w:val="32"/>
        </w:rPr>
        <w:t>教师到基础教育学校或教育机构考察、调研和学习实践</w:t>
      </w:r>
      <w:r w:rsidR="003B4395">
        <w:rPr>
          <w:rFonts w:ascii="仿宋" w:eastAsia="仿宋" w:hAnsi="仿宋" w:hint="eastAsia"/>
          <w:sz w:val="32"/>
          <w:szCs w:val="32"/>
        </w:rPr>
        <w:t>；非师范类教师到相关企事业单位</w:t>
      </w:r>
      <w:r w:rsidR="003B4395" w:rsidRPr="001502DD">
        <w:rPr>
          <w:rFonts w:ascii="仿宋" w:eastAsia="仿宋" w:hAnsi="仿宋" w:hint="eastAsia"/>
          <w:sz w:val="32"/>
          <w:szCs w:val="32"/>
        </w:rPr>
        <w:t>考察、调研和学习实践</w:t>
      </w:r>
      <w:r w:rsidRPr="001502DD">
        <w:rPr>
          <w:rFonts w:ascii="仿宋" w:eastAsia="仿宋" w:hAnsi="仿宋" w:hint="eastAsia"/>
          <w:sz w:val="32"/>
          <w:szCs w:val="32"/>
        </w:rPr>
        <w:t>。</w:t>
      </w:r>
    </w:p>
    <w:p w:rsidR="001A7E0A" w:rsidRPr="00545DD2" w:rsidRDefault="009C6B09" w:rsidP="00796D10">
      <w:pPr>
        <w:spacing w:after="0" w:line="520" w:lineRule="exact"/>
        <w:ind w:firstLineChars="200" w:firstLine="643"/>
        <w:jc w:val="both"/>
        <w:rPr>
          <w:rFonts w:ascii="仿宋" w:eastAsia="仿宋" w:hAnsi="仿宋"/>
          <w:b/>
          <w:sz w:val="32"/>
          <w:szCs w:val="32"/>
        </w:rPr>
      </w:pPr>
      <w:r w:rsidRPr="00545DD2">
        <w:rPr>
          <w:rFonts w:ascii="仿宋" w:eastAsia="仿宋" w:hAnsi="仿宋" w:hint="eastAsia"/>
          <w:b/>
          <w:sz w:val="32"/>
          <w:szCs w:val="32"/>
        </w:rPr>
        <w:t>第</w:t>
      </w:r>
      <w:r w:rsidR="00756DB7">
        <w:rPr>
          <w:rFonts w:ascii="仿宋" w:eastAsia="仿宋" w:hAnsi="仿宋" w:hint="eastAsia"/>
          <w:b/>
          <w:sz w:val="32"/>
          <w:szCs w:val="32"/>
        </w:rPr>
        <w:t>三</w:t>
      </w:r>
      <w:r w:rsidRPr="00545DD2">
        <w:rPr>
          <w:rFonts w:ascii="仿宋" w:eastAsia="仿宋" w:hAnsi="仿宋" w:hint="eastAsia"/>
          <w:b/>
          <w:sz w:val="32"/>
          <w:szCs w:val="32"/>
        </w:rPr>
        <w:t xml:space="preserve">条 </w:t>
      </w:r>
      <w:r w:rsidR="00C26DE9" w:rsidRPr="00545DD2">
        <w:rPr>
          <w:rFonts w:ascii="仿宋" w:eastAsia="仿宋" w:hAnsi="仿宋" w:hint="eastAsia"/>
          <w:b/>
          <w:sz w:val="32"/>
          <w:szCs w:val="32"/>
        </w:rPr>
        <w:t>教师进修培训实行校、院两级管理。</w:t>
      </w:r>
    </w:p>
    <w:p w:rsidR="00244217" w:rsidRPr="00244217" w:rsidRDefault="00244217" w:rsidP="00244217">
      <w:pPr>
        <w:spacing w:after="0" w:line="520" w:lineRule="exact"/>
        <w:ind w:firstLineChars="200" w:firstLine="640"/>
        <w:jc w:val="both"/>
        <w:rPr>
          <w:rFonts w:ascii="仿宋" w:eastAsia="仿宋" w:hAnsi="仿宋"/>
          <w:sz w:val="32"/>
          <w:szCs w:val="32"/>
        </w:rPr>
      </w:pPr>
      <w:r w:rsidRPr="00244217">
        <w:rPr>
          <w:rFonts w:ascii="仿宋" w:eastAsia="仿宋" w:hAnsi="仿宋" w:hint="eastAsia"/>
          <w:sz w:val="32"/>
          <w:szCs w:val="32"/>
        </w:rPr>
        <w:t>（一）全校教师访学、进修、培训经费由教师发展与教学评估中心统筹管理，负责全校性的教师访学、进修、培训工作；二级学院可按计划自行组织教师专题培训，培训具体计划、培训经费预算经教师发展与教学评估中心主任、分管校领导审批后执行。鼓励教师自筹经费进修、访学、培训，学校给予政策支持。</w:t>
      </w:r>
    </w:p>
    <w:p w:rsidR="001A7E0A" w:rsidRPr="00545DD2" w:rsidRDefault="00AE06E7" w:rsidP="00796D10">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w:t>
      </w:r>
      <w:r w:rsidR="00244217">
        <w:rPr>
          <w:rFonts w:ascii="仿宋" w:eastAsia="仿宋" w:hAnsi="仿宋" w:hint="eastAsia"/>
          <w:sz w:val="32"/>
          <w:szCs w:val="32"/>
        </w:rPr>
        <w:t>二</w:t>
      </w:r>
      <w:r>
        <w:rPr>
          <w:rFonts w:ascii="仿宋" w:eastAsia="仿宋" w:hAnsi="仿宋" w:hint="eastAsia"/>
          <w:sz w:val="32"/>
          <w:szCs w:val="32"/>
        </w:rPr>
        <w:t>）</w:t>
      </w:r>
      <w:r w:rsidR="009A0124" w:rsidRPr="00545DD2">
        <w:rPr>
          <w:rFonts w:ascii="仿宋" w:eastAsia="仿宋" w:hAnsi="仿宋" w:hint="eastAsia"/>
          <w:sz w:val="32"/>
          <w:szCs w:val="32"/>
        </w:rPr>
        <w:t>教师发展与教学评估中心</w:t>
      </w:r>
      <w:r w:rsidR="00103DBF" w:rsidRPr="00545DD2">
        <w:rPr>
          <w:rFonts w:ascii="仿宋" w:eastAsia="仿宋" w:hAnsi="仿宋" w:hint="eastAsia"/>
          <w:sz w:val="32"/>
          <w:szCs w:val="32"/>
        </w:rPr>
        <w:t>负责全校师资培训</w:t>
      </w:r>
      <w:r w:rsidR="001A7E0A" w:rsidRPr="00545DD2">
        <w:rPr>
          <w:rFonts w:ascii="仿宋" w:eastAsia="仿宋" w:hAnsi="仿宋" w:hint="eastAsia"/>
          <w:sz w:val="32"/>
          <w:szCs w:val="32"/>
        </w:rPr>
        <w:t>规划</w:t>
      </w:r>
      <w:r w:rsidR="00103DBF" w:rsidRPr="00545DD2">
        <w:rPr>
          <w:rFonts w:ascii="仿宋" w:eastAsia="仿宋" w:hAnsi="仿宋" w:hint="eastAsia"/>
          <w:sz w:val="32"/>
          <w:szCs w:val="32"/>
        </w:rPr>
        <w:t>和</w:t>
      </w:r>
      <w:r w:rsidR="001A7E0A" w:rsidRPr="00545DD2">
        <w:rPr>
          <w:rFonts w:ascii="仿宋" w:eastAsia="仿宋" w:hAnsi="仿宋" w:hint="eastAsia"/>
          <w:sz w:val="32"/>
          <w:szCs w:val="32"/>
        </w:rPr>
        <w:t>年度培训计划</w:t>
      </w:r>
      <w:r w:rsidR="00103DBF" w:rsidRPr="00545DD2">
        <w:rPr>
          <w:rFonts w:ascii="仿宋" w:eastAsia="仿宋" w:hAnsi="仿宋" w:hint="eastAsia"/>
          <w:sz w:val="32"/>
          <w:szCs w:val="32"/>
        </w:rPr>
        <w:t>的</w:t>
      </w:r>
      <w:r w:rsidR="001A7E0A" w:rsidRPr="00545DD2">
        <w:rPr>
          <w:rFonts w:ascii="仿宋" w:eastAsia="仿宋" w:hAnsi="仿宋" w:hint="eastAsia"/>
          <w:sz w:val="32"/>
          <w:szCs w:val="32"/>
        </w:rPr>
        <w:t>制定</w:t>
      </w:r>
      <w:r w:rsidR="00103DBF" w:rsidRPr="00545DD2">
        <w:rPr>
          <w:rFonts w:ascii="仿宋" w:eastAsia="仿宋" w:hAnsi="仿宋" w:hint="eastAsia"/>
          <w:sz w:val="32"/>
          <w:szCs w:val="32"/>
        </w:rPr>
        <w:t>，组织实施校级各类培训，</w:t>
      </w:r>
      <w:r w:rsidR="001A7E0A" w:rsidRPr="00545DD2">
        <w:rPr>
          <w:rFonts w:ascii="仿宋" w:eastAsia="仿宋" w:hAnsi="仿宋" w:hint="eastAsia"/>
          <w:sz w:val="32"/>
          <w:szCs w:val="32"/>
        </w:rPr>
        <w:t>主要有：国内进修访学、课程进修、</w:t>
      </w:r>
      <w:r w:rsidR="000D66F6" w:rsidRPr="00545DD2">
        <w:rPr>
          <w:rFonts w:ascii="仿宋" w:eastAsia="仿宋" w:hAnsi="仿宋" w:hint="eastAsia"/>
          <w:sz w:val="32"/>
          <w:szCs w:val="32"/>
        </w:rPr>
        <w:t>新入职教师岗前培训、校本常规培训、</w:t>
      </w:r>
      <w:r w:rsidR="00B025D2" w:rsidRPr="00545DD2">
        <w:rPr>
          <w:rFonts w:ascii="仿宋" w:eastAsia="仿宋" w:hAnsi="仿宋" w:hint="eastAsia"/>
          <w:sz w:val="32"/>
          <w:szCs w:val="32"/>
        </w:rPr>
        <w:t>异地专项培训、教学沙龙、</w:t>
      </w:r>
      <w:r w:rsidR="000D66F6" w:rsidRPr="00545DD2">
        <w:rPr>
          <w:rFonts w:ascii="仿宋" w:eastAsia="仿宋" w:hAnsi="仿宋" w:hint="eastAsia"/>
          <w:sz w:val="32"/>
          <w:szCs w:val="32"/>
        </w:rPr>
        <w:t>教学咨询</w:t>
      </w:r>
      <w:r w:rsidR="00A94600" w:rsidRPr="00545DD2">
        <w:rPr>
          <w:rFonts w:ascii="仿宋" w:eastAsia="仿宋" w:hAnsi="仿宋" w:hint="eastAsia"/>
          <w:sz w:val="32"/>
          <w:szCs w:val="32"/>
        </w:rPr>
        <w:t>等。</w:t>
      </w:r>
    </w:p>
    <w:p w:rsidR="001D69DE" w:rsidRPr="00545DD2" w:rsidRDefault="00AE06E7" w:rsidP="00796D10">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w:t>
      </w:r>
      <w:r w:rsidR="00244217">
        <w:rPr>
          <w:rFonts w:ascii="仿宋" w:eastAsia="仿宋" w:hAnsi="仿宋" w:hint="eastAsia"/>
          <w:sz w:val="32"/>
          <w:szCs w:val="32"/>
        </w:rPr>
        <w:t>三</w:t>
      </w:r>
      <w:r>
        <w:rPr>
          <w:rFonts w:ascii="仿宋" w:eastAsia="仿宋" w:hAnsi="仿宋" w:hint="eastAsia"/>
          <w:sz w:val="32"/>
          <w:szCs w:val="32"/>
        </w:rPr>
        <w:t>）</w:t>
      </w:r>
      <w:r w:rsidR="001D69DE" w:rsidRPr="00545DD2">
        <w:rPr>
          <w:rFonts w:ascii="仿宋" w:eastAsia="仿宋" w:hAnsi="仿宋" w:hint="eastAsia"/>
          <w:sz w:val="32"/>
          <w:szCs w:val="32"/>
        </w:rPr>
        <w:t>各二级学院</w:t>
      </w:r>
      <w:r w:rsidR="00926DA3" w:rsidRPr="00545DD2">
        <w:rPr>
          <w:rFonts w:ascii="仿宋" w:eastAsia="仿宋" w:hAnsi="仿宋" w:hint="eastAsia"/>
          <w:sz w:val="32"/>
          <w:szCs w:val="32"/>
        </w:rPr>
        <w:t>负责</w:t>
      </w:r>
      <w:r w:rsidR="00926DA3">
        <w:rPr>
          <w:rFonts w:ascii="仿宋" w:eastAsia="仿宋" w:hAnsi="仿宋" w:hint="eastAsia"/>
          <w:sz w:val="32"/>
          <w:szCs w:val="32"/>
        </w:rPr>
        <w:t>学校组织的教师</w:t>
      </w:r>
      <w:r w:rsidR="00926DA3" w:rsidRPr="000A7FB7">
        <w:rPr>
          <w:rFonts w:ascii="仿宋" w:eastAsia="仿宋" w:hAnsi="仿宋" w:hint="eastAsia"/>
          <w:sz w:val="32"/>
          <w:szCs w:val="32"/>
        </w:rPr>
        <w:t>访学、进修、培训</w:t>
      </w:r>
      <w:r w:rsidR="00926DA3" w:rsidRPr="00545DD2">
        <w:rPr>
          <w:rFonts w:ascii="仿宋" w:eastAsia="仿宋" w:hAnsi="仿宋" w:hint="eastAsia"/>
          <w:sz w:val="32"/>
          <w:szCs w:val="32"/>
        </w:rPr>
        <w:t>人选的选派</w:t>
      </w:r>
      <w:r w:rsidR="00424D48">
        <w:rPr>
          <w:rFonts w:ascii="仿宋" w:eastAsia="仿宋" w:hAnsi="仿宋" w:hint="eastAsia"/>
          <w:sz w:val="32"/>
          <w:szCs w:val="32"/>
        </w:rPr>
        <w:t>工作，</w:t>
      </w:r>
      <w:r w:rsidR="00F07DBC" w:rsidRPr="00545DD2">
        <w:rPr>
          <w:rFonts w:ascii="仿宋" w:eastAsia="仿宋" w:hAnsi="仿宋" w:hint="eastAsia"/>
          <w:sz w:val="32"/>
          <w:szCs w:val="32"/>
        </w:rPr>
        <w:t>组织实施</w:t>
      </w:r>
      <w:r w:rsidR="00FA4CDE" w:rsidRPr="00545DD2">
        <w:rPr>
          <w:rFonts w:ascii="仿宋" w:eastAsia="仿宋" w:hAnsi="仿宋" w:hint="eastAsia"/>
          <w:sz w:val="32"/>
          <w:szCs w:val="32"/>
        </w:rPr>
        <w:t>本单位教师</w:t>
      </w:r>
      <w:r w:rsidR="00E072D7">
        <w:rPr>
          <w:rFonts w:ascii="仿宋" w:eastAsia="仿宋" w:hAnsi="仿宋" w:hint="eastAsia"/>
          <w:sz w:val="32"/>
          <w:szCs w:val="32"/>
        </w:rPr>
        <w:t>专题</w:t>
      </w:r>
      <w:r w:rsidR="00424D48">
        <w:rPr>
          <w:rFonts w:ascii="仿宋" w:eastAsia="仿宋" w:hAnsi="仿宋" w:hint="eastAsia"/>
          <w:sz w:val="32"/>
          <w:szCs w:val="32"/>
        </w:rPr>
        <w:t>培训</w:t>
      </w:r>
      <w:r w:rsidR="001D69DE" w:rsidRPr="00545DD2">
        <w:rPr>
          <w:rFonts w:ascii="仿宋" w:eastAsia="仿宋" w:hAnsi="仿宋" w:hint="eastAsia"/>
          <w:sz w:val="32"/>
          <w:szCs w:val="32"/>
        </w:rPr>
        <w:t>。</w:t>
      </w:r>
    </w:p>
    <w:p w:rsidR="001A7E0A" w:rsidRDefault="00AE06E7" w:rsidP="00752EA3">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lastRenderedPageBreak/>
        <w:t>（</w:t>
      </w:r>
      <w:r w:rsidR="00244217">
        <w:rPr>
          <w:rFonts w:ascii="仿宋" w:eastAsia="仿宋" w:hAnsi="仿宋" w:hint="eastAsia"/>
          <w:sz w:val="32"/>
          <w:szCs w:val="32"/>
        </w:rPr>
        <w:t>四</w:t>
      </w:r>
      <w:r>
        <w:rPr>
          <w:rFonts w:ascii="仿宋" w:eastAsia="仿宋" w:hAnsi="仿宋" w:hint="eastAsia"/>
          <w:sz w:val="32"/>
          <w:szCs w:val="32"/>
        </w:rPr>
        <w:t>）</w:t>
      </w:r>
      <w:r w:rsidR="001D69DE" w:rsidRPr="00752EA3">
        <w:rPr>
          <w:rFonts w:ascii="仿宋" w:eastAsia="仿宋" w:hAnsi="仿宋" w:hint="eastAsia"/>
          <w:sz w:val="32"/>
          <w:szCs w:val="32"/>
        </w:rPr>
        <w:t>相关职能部门负责归口内的教师</w:t>
      </w:r>
      <w:r w:rsidR="000D66F6" w:rsidRPr="00752EA3">
        <w:rPr>
          <w:rFonts w:ascii="仿宋" w:eastAsia="仿宋" w:hAnsi="仿宋" w:hint="eastAsia"/>
          <w:sz w:val="32"/>
          <w:szCs w:val="32"/>
        </w:rPr>
        <w:t>进修与培训</w:t>
      </w:r>
      <w:r w:rsidR="00FA4CDE" w:rsidRPr="00752EA3">
        <w:rPr>
          <w:rFonts w:ascii="仿宋" w:eastAsia="仿宋" w:hAnsi="仿宋" w:hint="eastAsia"/>
          <w:sz w:val="32"/>
          <w:szCs w:val="32"/>
        </w:rPr>
        <w:t>工作</w:t>
      </w:r>
      <w:r w:rsidR="000D66F6" w:rsidRPr="00752EA3">
        <w:rPr>
          <w:rFonts w:ascii="仿宋" w:eastAsia="仿宋" w:hAnsi="仿宋" w:hint="eastAsia"/>
          <w:sz w:val="32"/>
          <w:szCs w:val="32"/>
        </w:rPr>
        <w:t>。</w:t>
      </w:r>
      <w:r w:rsidR="00FA4CDE" w:rsidRPr="00752EA3">
        <w:rPr>
          <w:rFonts w:ascii="仿宋" w:eastAsia="仿宋" w:hAnsi="仿宋" w:hint="eastAsia"/>
          <w:sz w:val="32"/>
          <w:szCs w:val="32"/>
        </w:rPr>
        <w:t>党委组织部负责相关人才培养培训工作，</w:t>
      </w:r>
      <w:r w:rsidR="000D66F6" w:rsidRPr="00752EA3">
        <w:rPr>
          <w:rFonts w:ascii="仿宋" w:eastAsia="仿宋" w:hAnsi="仿宋" w:hint="eastAsia"/>
          <w:sz w:val="32"/>
          <w:szCs w:val="32"/>
        </w:rPr>
        <w:t>人事处负责</w:t>
      </w:r>
      <w:r w:rsidR="001A7E0A" w:rsidRPr="00752EA3">
        <w:rPr>
          <w:rFonts w:ascii="仿宋" w:eastAsia="仿宋" w:hAnsi="仿宋" w:hint="eastAsia"/>
          <w:sz w:val="32"/>
          <w:szCs w:val="32"/>
        </w:rPr>
        <w:t>在职攻读学历学位</w:t>
      </w:r>
      <w:r w:rsidR="00FA4CDE" w:rsidRPr="00752EA3">
        <w:rPr>
          <w:rFonts w:ascii="仿宋" w:eastAsia="仿宋" w:hAnsi="仿宋" w:hint="eastAsia"/>
          <w:sz w:val="32"/>
          <w:szCs w:val="32"/>
        </w:rPr>
        <w:t>教育，国际教育交流处负责配合教师发展与教学评估中心做好</w:t>
      </w:r>
      <w:r w:rsidR="001A7E0A" w:rsidRPr="00752EA3">
        <w:rPr>
          <w:rFonts w:ascii="仿宋" w:eastAsia="仿宋" w:hAnsi="仿宋" w:hint="eastAsia"/>
          <w:sz w:val="32"/>
          <w:szCs w:val="32"/>
        </w:rPr>
        <w:t>国外进修访学等</w:t>
      </w:r>
      <w:r w:rsidR="00FA4CDE" w:rsidRPr="00752EA3">
        <w:rPr>
          <w:rFonts w:ascii="仿宋" w:eastAsia="仿宋" w:hAnsi="仿宋" w:hint="eastAsia"/>
          <w:sz w:val="32"/>
          <w:szCs w:val="32"/>
        </w:rPr>
        <w:t>工作</w:t>
      </w:r>
      <w:r w:rsidR="001A7E0A" w:rsidRPr="00752EA3">
        <w:rPr>
          <w:rFonts w:ascii="仿宋" w:eastAsia="仿宋" w:hAnsi="仿宋" w:hint="eastAsia"/>
          <w:sz w:val="32"/>
          <w:szCs w:val="32"/>
        </w:rPr>
        <w:t>。</w:t>
      </w:r>
    </w:p>
    <w:p w:rsidR="003B4395" w:rsidRPr="00752EA3" w:rsidRDefault="003B4395" w:rsidP="00752EA3">
      <w:pPr>
        <w:spacing w:after="0" w:line="520" w:lineRule="exact"/>
        <w:ind w:firstLineChars="200" w:firstLine="640"/>
        <w:jc w:val="both"/>
        <w:rPr>
          <w:rFonts w:ascii="仿宋" w:eastAsia="仿宋" w:hAnsi="仿宋"/>
          <w:sz w:val="32"/>
          <w:szCs w:val="32"/>
        </w:rPr>
      </w:pPr>
    </w:p>
    <w:p w:rsidR="006A17A4" w:rsidRPr="00424D48" w:rsidRDefault="009C6B09" w:rsidP="00424D48">
      <w:pPr>
        <w:spacing w:line="520" w:lineRule="exact"/>
        <w:ind w:firstLineChars="200" w:firstLine="640"/>
        <w:jc w:val="center"/>
        <w:rPr>
          <w:rFonts w:ascii="黑体" w:eastAsia="黑体" w:hAnsi="黑体"/>
          <w:sz w:val="32"/>
          <w:szCs w:val="32"/>
        </w:rPr>
      </w:pPr>
      <w:r w:rsidRPr="00424D48">
        <w:rPr>
          <w:rFonts w:ascii="黑体" w:eastAsia="黑体" w:hAnsi="黑体" w:hint="eastAsia"/>
          <w:sz w:val="32"/>
          <w:szCs w:val="32"/>
        </w:rPr>
        <w:t>第二章 类型及条件</w:t>
      </w:r>
    </w:p>
    <w:p w:rsidR="00E44473" w:rsidRPr="00545DD2" w:rsidRDefault="009C6B09" w:rsidP="004037AF">
      <w:pPr>
        <w:spacing w:after="0" w:line="520" w:lineRule="exact"/>
        <w:ind w:firstLineChars="200" w:firstLine="643"/>
        <w:jc w:val="both"/>
        <w:rPr>
          <w:rFonts w:ascii="仿宋" w:eastAsia="仿宋" w:hAnsi="仿宋"/>
          <w:sz w:val="32"/>
          <w:szCs w:val="32"/>
        </w:rPr>
      </w:pPr>
      <w:r w:rsidRPr="00545DD2">
        <w:rPr>
          <w:rFonts w:ascii="仿宋" w:eastAsia="仿宋" w:hAnsi="仿宋" w:hint="eastAsia"/>
          <w:b/>
          <w:sz w:val="32"/>
          <w:szCs w:val="32"/>
        </w:rPr>
        <w:t>第</w:t>
      </w:r>
      <w:r w:rsidR="00752EA3">
        <w:rPr>
          <w:rFonts w:ascii="仿宋" w:eastAsia="仿宋" w:hAnsi="仿宋" w:hint="eastAsia"/>
          <w:b/>
          <w:sz w:val="32"/>
          <w:szCs w:val="32"/>
        </w:rPr>
        <w:t>四</w:t>
      </w:r>
      <w:r w:rsidRPr="00545DD2">
        <w:rPr>
          <w:rFonts w:ascii="仿宋" w:eastAsia="仿宋" w:hAnsi="仿宋" w:hint="eastAsia"/>
          <w:b/>
          <w:sz w:val="32"/>
          <w:szCs w:val="32"/>
        </w:rPr>
        <w:t xml:space="preserve">条 </w:t>
      </w:r>
      <w:r w:rsidR="00E44473" w:rsidRPr="00545DD2">
        <w:rPr>
          <w:rFonts w:ascii="仿宋" w:eastAsia="仿宋" w:hAnsi="仿宋" w:hint="eastAsia"/>
          <w:b/>
          <w:sz w:val="32"/>
          <w:szCs w:val="32"/>
        </w:rPr>
        <w:t>访问学者</w:t>
      </w:r>
    </w:p>
    <w:p w:rsidR="00E44473" w:rsidRPr="00545DD2" w:rsidRDefault="001D6CCB" w:rsidP="008A2BBC">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（一）</w:t>
      </w:r>
      <w:r w:rsidR="00E44473" w:rsidRPr="00545DD2">
        <w:rPr>
          <w:rFonts w:ascii="仿宋" w:eastAsia="仿宋" w:hAnsi="仿宋" w:hint="eastAsia"/>
          <w:sz w:val="32"/>
          <w:szCs w:val="32"/>
        </w:rPr>
        <w:t>在我校连续工作5年以上。</w:t>
      </w:r>
    </w:p>
    <w:p w:rsidR="00424D48" w:rsidRDefault="001D6CCB" w:rsidP="008A2BBC">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（二）</w:t>
      </w:r>
      <w:r w:rsidR="00E44473" w:rsidRPr="00545DD2">
        <w:rPr>
          <w:rFonts w:ascii="仿宋" w:eastAsia="仿宋" w:hAnsi="仿宋" w:hint="eastAsia"/>
          <w:sz w:val="32"/>
          <w:szCs w:val="32"/>
        </w:rPr>
        <w:t>具有副高级及以上专业技术职务，且</w:t>
      </w:r>
      <w:r w:rsidR="00424D48">
        <w:rPr>
          <w:rFonts w:ascii="仿宋" w:eastAsia="仿宋" w:hAnsi="仿宋" w:hint="eastAsia"/>
          <w:sz w:val="32"/>
          <w:szCs w:val="32"/>
        </w:rPr>
        <w:t>原则上应</w:t>
      </w:r>
      <w:r w:rsidR="00424D48" w:rsidRPr="00424D48">
        <w:rPr>
          <w:rFonts w:ascii="仿宋" w:eastAsia="仿宋" w:hAnsi="仿宋" w:hint="eastAsia"/>
          <w:sz w:val="32"/>
          <w:szCs w:val="32"/>
        </w:rPr>
        <w:t>为学校教学、科研团队带头人、重点学科建设负责人或骨干教师、一流课程负责人和重点项目负责人等。</w:t>
      </w:r>
    </w:p>
    <w:p w:rsidR="00C5130D" w:rsidRPr="00545DD2" w:rsidRDefault="001D6CCB" w:rsidP="008A2BBC">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（三）</w:t>
      </w:r>
      <w:r w:rsidR="00F175BA">
        <w:rPr>
          <w:rFonts w:ascii="仿宋" w:eastAsia="仿宋" w:hAnsi="仿宋" w:hint="eastAsia"/>
          <w:sz w:val="32"/>
          <w:szCs w:val="32"/>
        </w:rPr>
        <w:t>申请访学</w:t>
      </w:r>
      <w:r w:rsidR="00E44473" w:rsidRPr="00545DD2">
        <w:rPr>
          <w:rFonts w:ascii="仿宋" w:eastAsia="仿宋" w:hAnsi="仿宋" w:hint="eastAsia"/>
          <w:sz w:val="32"/>
          <w:szCs w:val="32"/>
        </w:rPr>
        <w:t>专业须符合学校学科、专业建设需要。</w:t>
      </w:r>
    </w:p>
    <w:p w:rsidR="00C5130D" w:rsidRPr="00545DD2" w:rsidRDefault="001D6CCB" w:rsidP="004037AF">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（四）</w:t>
      </w:r>
      <w:r w:rsidR="00F175BA">
        <w:rPr>
          <w:rFonts w:ascii="仿宋" w:eastAsia="仿宋" w:hAnsi="仿宋" w:hint="eastAsia"/>
          <w:sz w:val="32"/>
          <w:szCs w:val="32"/>
        </w:rPr>
        <w:t>有明确的研修单位且已取得对方正式邀请函，</w:t>
      </w:r>
      <w:r w:rsidR="004D58E5" w:rsidRPr="00545DD2">
        <w:rPr>
          <w:rFonts w:ascii="仿宋" w:eastAsia="仿宋" w:hAnsi="仿宋" w:hint="eastAsia"/>
          <w:sz w:val="32"/>
          <w:szCs w:val="32"/>
        </w:rPr>
        <w:t>访学单位应</w:t>
      </w:r>
      <w:r w:rsidR="000A286E">
        <w:rPr>
          <w:rFonts w:ascii="仿宋" w:eastAsia="仿宋" w:hAnsi="仿宋" w:hint="eastAsia"/>
          <w:sz w:val="32"/>
          <w:szCs w:val="32"/>
        </w:rPr>
        <w:t>对接学科专业的高水平大学或应用型</w:t>
      </w:r>
      <w:r w:rsidR="00383062">
        <w:rPr>
          <w:rFonts w:ascii="仿宋" w:eastAsia="仿宋" w:hAnsi="仿宋" w:hint="eastAsia"/>
          <w:sz w:val="32"/>
          <w:szCs w:val="32"/>
        </w:rPr>
        <w:t>本科</w:t>
      </w:r>
      <w:r w:rsidR="00E44473" w:rsidRPr="00545DD2">
        <w:rPr>
          <w:rFonts w:ascii="仿宋" w:eastAsia="仿宋" w:hAnsi="仿宋" w:hint="eastAsia"/>
          <w:sz w:val="32"/>
          <w:szCs w:val="32"/>
        </w:rPr>
        <w:t>高校</w:t>
      </w:r>
      <w:r w:rsidR="00C5130D" w:rsidRPr="00545DD2">
        <w:rPr>
          <w:rFonts w:ascii="仿宋" w:eastAsia="仿宋" w:hAnsi="仿宋" w:hint="eastAsia"/>
          <w:sz w:val="32"/>
          <w:szCs w:val="32"/>
        </w:rPr>
        <w:t>。</w:t>
      </w:r>
    </w:p>
    <w:p w:rsidR="00E44473" w:rsidRPr="00545DD2" w:rsidRDefault="001D6CCB" w:rsidP="008A2BBC">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（五）</w:t>
      </w:r>
      <w:r w:rsidR="00E44473" w:rsidRPr="00545DD2">
        <w:rPr>
          <w:rFonts w:ascii="仿宋" w:eastAsia="仿宋" w:hAnsi="仿宋" w:hint="eastAsia"/>
          <w:sz w:val="32"/>
          <w:szCs w:val="32"/>
        </w:rPr>
        <w:t>有明确的</w:t>
      </w:r>
      <w:r w:rsidR="00C5130D" w:rsidRPr="00545DD2">
        <w:rPr>
          <w:rFonts w:ascii="仿宋" w:eastAsia="仿宋" w:hAnsi="仿宋" w:hint="eastAsia"/>
          <w:sz w:val="32"/>
          <w:szCs w:val="32"/>
        </w:rPr>
        <w:t>访学</w:t>
      </w:r>
      <w:r w:rsidR="00E44473" w:rsidRPr="00545DD2">
        <w:rPr>
          <w:rFonts w:ascii="仿宋" w:eastAsia="仿宋" w:hAnsi="仿宋" w:hint="eastAsia"/>
          <w:sz w:val="32"/>
          <w:szCs w:val="32"/>
        </w:rPr>
        <w:t>计划</w:t>
      </w:r>
      <w:r w:rsidR="00C5130D" w:rsidRPr="00545DD2">
        <w:rPr>
          <w:rFonts w:ascii="仿宋" w:eastAsia="仿宋" w:hAnsi="仿宋" w:hint="eastAsia"/>
          <w:sz w:val="32"/>
          <w:szCs w:val="32"/>
        </w:rPr>
        <w:t>、</w:t>
      </w:r>
      <w:r w:rsidR="00E44473" w:rsidRPr="00545DD2">
        <w:rPr>
          <w:rFonts w:ascii="仿宋" w:eastAsia="仿宋" w:hAnsi="仿宋" w:hint="eastAsia"/>
          <w:sz w:val="32"/>
          <w:szCs w:val="32"/>
        </w:rPr>
        <w:t>学习目标</w:t>
      </w:r>
      <w:r w:rsidR="00EB013F" w:rsidRPr="00545DD2">
        <w:rPr>
          <w:rFonts w:ascii="仿宋" w:eastAsia="仿宋" w:hAnsi="仿宋" w:hint="eastAsia"/>
          <w:sz w:val="32"/>
          <w:szCs w:val="32"/>
        </w:rPr>
        <w:t>和</w:t>
      </w:r>
      <w:r w:rsidR="00C5130D" w:rsidRPr="00545DD2">
        <w:rPr>
          <w:rFonts w:ascii="仿宋" w:eastAsia="仿宋" w:hAnsi="仿宋" w:hint="eastAsia"/>
          <w:sz w:val="32"/>
          <w:szCs w:val="32"/>
        </w:rPr>
        <w:t>预期访学结果。</w:t>
      </w:r>
    </w:p>
    <w:p w:rsidR="00C5130D" w:rsidRPr="00545DD2" w:rsidRDefault="001D6CCB" w:rsidP="008A2BBC">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（六）</w:t>
      </w:r>
      <w:r w:rsidR="00E44473" w:rsidRPr="00545DD2">
        <w:rPr>
          <w:rFonts w:ascii="仿宋" w:eastAsia="仿宋" w:hAnsi="仿宋" w:hint="eastAsia"/>
          <w:sz w:val="32"/>
          <w:szCs w:val="32"/>
        </w:rPr>
        <w:t>访学时间原则上不超过一学年。</w:t>
      </w:r>
    </w:p>
    <w:p w:rsidR="00633245" w:rsidRPr="00545DD2" w:rsidRDefault="004037AF" w:rsidP="00796D10">
      <w:pPr>
        <w:spacing w:after="0" w:line="520" w:lineRule="exact"/>
        <w:ind w:firstLineChars="200" w:firstLine="643"/>
        <w:jc w:val="both"/>
        <w:rPr>
          <w:rFonts w:ascii="仿宋" w:eastAsia="仿宋" w:hAnsi="仿宋"/>
          <w:b/>
          <w:sz w:val="32"/>
          <w:szCs w:val="32"/>
        </w:rPr>
      </w:pPr>
      <w:r w:rsidRPr="00545DD2">
        <w:rPr>
          <w:rFonts w:ascii="仿宋" w:eastAsia="仿宋" w:hAnsi="仿宋" w:hint="eastAsia"/>
          <w:b/>
          <w:sz w:val="32"/>
          <w:szCs w:val="32"/>
        </w:rPr>
        <w:t>第</w:t>
      </w:r>
      <w:r w:rsidR="00752EA3">
        <w:rPr>
          <w:rFonts w:ascii="仿宋" w:eastAsia="仿宋" w:hAnsi="仿宋" w:hint="eastAsia"/>
          <w:b/>
          <w:sz w:val="32"/>
          <w:szCs w:val="32"/>
        </w:rPr>
        <w:t>五</w:t>
      </w:r>
      <w:r w:rsidRPr="00545DD2">
        <w:rPr>
          <w:rFonts w:ascii="仿宋" w:eastAsia="仿宋" w:hAnsi="仿宋" w:hint="eastAsia"/>
          <w:b/>
          <w:sz w:val="32"/>
          <w:szCs w:val="32"/>
        </w:rPr>
        <w:t xml:space="preserve">条 </w:t>
      </w:r>
      <w:r w:rsidR="00633245" w:rsidRPr="00545DD2">
        <w:rPr>
          <w:rFonts w:ascii="仿宋" w:eastAsia="仿宋" w:hAnsi="仿宋" w:hint="eastAsia"/>
          <w:b/>
          <w:sz w:val="32"/>
          <w:szCs w:val="32"/>
        </w:rPr>
        <w:t>课程进修</w:t>
      </w:r>
    </w:p>
    <w:p w:rsidR="00C5130D" w:rsidRPr="00545DD2" w:rsidRDefault="00AE16ED" w:rsidP="008A2BBC">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（一）</w:t>
      </w:r>
      <w:r w:rsidR="00711E61" w:rsidRPr="00545DD2">
        <w:rPr>
          <w:rFonts w:ascii="仿宋" w:eastAsia="仿宋" w:hAnsi="仿宋" w:hint="eastAsia"/>
          <w:sz w:val="32"/>
          <w:szCs w:val="32"/>
        </w:rPr>
        <w:t>各二级学院课程主讲教师均可申请</w:t>
      </w:r>
      <w:r w:rsidR="00C5130D" w:rsidRPr="00545DD2">
        <w:rPr>
          <w:rFonts w:ascii="仿宋" w:eastAsia="仿宋" w:hAnsi="仿宋" w:hint="eastAsia"/>
          <w:sz w:val="32"/>
          <w:szCs w:val="32"/>
        </w:rPr>
        <w:t>。</w:t>
      </w:r>
    </w:p>
    <w:p w:rsidR="00C5130D" w:rsidRPr="00545DD2" w:rsidRDefault="00AE16ED" w:rsidP="008A2BBC">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（二）</w:t>
      </w:r>
      <w:r w:rsidR="00C5130D" w:rsidRPr="00545DD2">
        <w:rPr>
          <w:rFonts w:ascii="仿宋" w:eastAsia="仿宋" w:hAnsi="仿宋" w:hint="eastAsia"/>
          <w:sz w:val="32"/>
          <w:szCs w:val="32"/>
        </w:rPr>
        <w:t>申请进修课程须符合学校学科专业建设、课程建设需要。</w:t>
      </w:r>
    </w:p>
    <w:p w:rsidR="00C5130D" w:rsidRPr="00545DD2" w:rsidRDefault="00AE16ED" w:rsidP="008A2BBC">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（三）</w:t>
      </w:r>
      <w:r w:rsidR="00C5130D" w:rsidRPr="00545DD2">
        <w:rPr>
          <w:rFonts w:ascii="仿宋" w:eastAsia="仿宋" w:hAnsi="仿宋" w:hint="eastAsia"/>
          <w:sz w:val="32"/>
          <w:szCs w:val="32"/>
        </w:rPr>
        <w:t>有明确的课程进修计划</w:t>
      </w:r>
      <w:r w:rsidR="00EB013F" w:rsidRPr="00545DD2">
        <w:rPr>
          <w:rFonts w:ascii="仿宋" w:eastAsia="仿宋" w:hAnsi="仿宋" w:hint="eastAsia"/>
          <w:sz w:val="32"/>
          <w:szCs w:val="32"/>
        </w:rPr>
        <w:t>和</w:t>
      </w:r>
      <w:r w:rsidR="00C5130D" w:rsidRPr="00545DD2">
        <w:rPr>
          <w:rFonts w:ascii="仿宋" w:eastAsia="仿宋" w:hAnsi="仿宋" w:hint="eastAsia"/>
          <w:sz w:val="32"/>
          <w:szCs w:val="32"/>
        </w:rPr>
        <w:t>学习目标。</w:t>
      </w:r>
    </w:p>
    <w:p w:rsidR="00C5130D" w:rsidRPr="00545DD2" w:rsidRDefault="00AE16ED" w:rsidP="008A2BBC">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（四）</w:t>
      </w:r>
      <w:r w:rsidR="00C5130D" w:rsidRPr="00545DD2">
        <w:rPr>
          <w:rFonts w:ascii="仿宋" w:eastAsia="仿宋" w:hAnsi="仿宋" w:hint="eastAsia"/>
          <w:sz w:val="32"/>
          <w:szCs w:val="32"/>
        </w:rPr>
        <w:t>课程进修原则上不超过一学期。</w:t>
      </w:r>
    </w:p>
    <w:p w:rsidR="0045666B" w:rsidRPr="00545DD2" w:rsidRDefault="004037AF" w:rsidP="00796D10">
      <w:pPr>
        <w:spacing w:after="0" w:line="520" w:lineRule="exact"/>
        <w:ind w:firstLineChars="200" w:firstLine="643"/>
        <w:jc w:val="both"/>
        <w:rPr>
          <w:rFonts w:ascii="仿宋" w:eastAsia="仿宋" w:hAnsi="仿宋"/>
          <w:b/>
          <w:sz w:val="32"/>
          <w:szCs w:val="32"/>
        </w:rPr>
      </w:pPr>
      <w:r w:rsidRPr="00545DD2">
        <w:rPr>
          <w:rFonts w:ascii="仿宋" w:eastAsia="仿宋" w:hAnsi="仿宋" w:hint="eastAsia"/>
          <w:b/>
          <w:sz w:val="32"/>
          <w:szCs w:val="32"/>
        </w:rPr>
        <w:t>第</w:t>
      </w:r>
      <w:r w:rsidR="00752EA3">
        <w:rPr>
          <w:rFonts w:ascii="仿宋" w:eastAsia="仿宋" w:hAnsi="仿宋" w:hint="eastAsia"/>
          <w:b/>
          <w:sz w:val="32"/>
          <w:szCs w:val="32"/>
        </w:rPr>
        <w:t>六</w:t>
      </w:r>
      <w:r w:rsidRPr="00545DD2">
        <w:rPr>
          <w:rFonts w:ascii="仿宋" w:eastAsia="仿宋" w:hAnsi="仿宋" w:hint="eastAsia"/>
          <w:b/>
          <w:sz w:val="32"/>
          <w:szCs w:val="32"/>
        </w:rPr>
        <w:t xml:space="preserve">条 </w:t>
      </w:r>
      <w:r w:rsidR="0045666B" w:rsidRPr="00545DD2">
        <w:rPr>
          <w:rFonts w:ascii="仿宋" w:eastAsia="仿宋" w:hAnsi="仿宋" w:hint="eastAsia"/>
          <w:b/>
          <w:sz w:val="32"/>
          <w:szCs w:val="32"/>
        </w:rPr>
        <w:t>新教师岗前培训</w:t>
      </w:r>
    </w:p>
    <w:p w:rsidR="0045666B" w:rsidRPr="00545DD2" w:rsidRDefault="0045666B" w:rsidP="008A2BBC">
      <w:pPr>
        <w:spacing w:after="0" w:line="520" w:lineRule="exact"/>
        <w:ind w:firstLineChars="200" w:firstLine="640"/>
        <w:jc w:val="both"/>
        <w:rPr>
          <w:rFonts w:ascii="仿宋" w:eastAsia="仿宋" w:hAnsi="仿宋"/>
          <w:sz w:val="32"/>
          <w:szCs w:val="32"/>
        </w:rPr>
      </w:pPr>
      <w:r w:rsidRPr="00545DD2">
        <w:rPr>
          <w:rFonts w:ascii="仿宋" w:eastAsia="仿宋" w:hAnsi="仿宋" w:hint="eastAsia"/>
          <w:sz w:val="32"/>
          <w:szCs w:val="32"/>
        </w:rPr>
        <w:t>我校新</w:t>
      </w:r>
      <w:r w:rsidR="00711E61" w:rsidRPr="00545DD2">
        <w:rPr>
          <w:rFonts w:ascii="仿宋" w:eastAsia="仿宋" w:hAnsi="仿宋" w:hint="eastAsia"/>
          <w:sz w:val="32"/>
          <w:szCs w:val="32"/>
        </w:rPr>
        <w:t>聘任</w:t>
      </w:r>
      <w:r w:rsidRPr="00545DD2">
        <w:rPr>
          <w:rFonts w:ascii="仿宋" w:eastAsia="仿宋" w:hAnsi="仿宋" w:hint="eastAsia"/>
          <w:sz w:val="32"/>
          <w:szCs w:val="32"/>
        </w:rPr>
        <w:t>教师，按《赤峰学院新入职教师岗前培训方案》</w:t>
      </w:r>
      <w:r w:rsidR="00C5130D" w:rsidRPr="00545DD2">
        <w:rPr>
          <w:rFonts w:ascii="仿宋" w:eastAsia="仿宋" w:hAnsi="仿宋" w:hint="eastAsia"/>
          <w:sz w:val="32"/>
          <w:szCs w:val="32"/>
        </w:rPr>
        <w:t>必须</w:t>
      </w:r>
      <w:r w:rsidR="00711E61" w:rsidRPr="00545DD2">
        <w:rPr>
          <w:rFonts w:ascii="仿宋" w:eastAsia="仿宋" w:hAnsi="仿宋" w:hint="eastAsia"/>
          <w:sz w:val="32"/>
          <w:szCs w:val="32"/>
        </w:rPr>
        <w:t>参加岗前培训</w:t>
      </w:r>
      <w:r w:rsidR="004D58E5" w:rsidRPr="00545DD2">
        <w:rPr>
          <w:rFonts w:ascii="仿宋" w:eastAsia="仿宋" w:hAnsi="仿宋" w:hint="eastAsia"/>
          <w:sz w:val="32"/>
          <w:szCs w:val="32"/>
        </w:rPr>
        <w:t>，取得结业证书后，</w:t>
      </w:r>
      <w:r w:rsidR="00444591" w:rsidRPr="00545DD2">
        <w:rPr>
          <w:rFonts w:ascii="仿宋" w:eastAsia="仿宋" w:hAnsi="仿宋" w:hint="eastAsia"/>
          <w:sz w:val="32"/>
          <w:szCs w:val="32"/>
        </w:rPr>
        <w:t>方</w:t>
      </w:r>
      <w:r w:rsidR="004D58E5" w:rsidRPr="00545DD2">
        <w:rPr>
          <w:rFonts w:ascii="仿宋" w:eastAsia="仿宋" w:hAnsi="仿宋" w:hint="eastAsia"/>
          <w:sz w:val="32"/>
          <w:szCs w:val="32"/>
        </w:rPr>
        <w:t>可承担教学任务</w:t>
      </w:r>
      <w:r w:rsidR="00711E61" w:rsidRPr="00545DD2">
        <w:rPr>
          <w:rFonts w:ascii="仿宋" w:eastAsia="仿宋" w:hAnsi="仿宋" w:hint="eastAsia"/>
          <w:sz w:val="32"/>
          <w:szCs w:val="32"/>
        </w:rPr>
        <w:t>。</w:t>
      </w:r>
    </w:p>
    <w:p w:rsidR="0045666B" w:rsidRPr="00545DD2" w:rsidRDefault="004037AF" w:rsidP="00796D10">
      <w:pPr>
        <w:spacing w:after="0" w:line="520" w:lineRule="exact"/>
        <w:ind w:firstLineChars="200" w:firstLine="643"/>
        <w:jc w:val="both"/>
        <w:rPr>
          <w:rFonts w:ascii="仿宋" w:eastAsia="仿宋" w:hAnsi="仿宋"/>
          <w:b/>
          <w:sz w:val="32"/>
          <w:szCs w:val="32"/>
        </w:rPr>
      </w:pPr>
      <w:r w:rsidRPr="00545DD2">
        <w:rPr>
          <w:rFonts w:ascii="仿宋" w:eastAsia="仿宋" w:hAnsi="仿宋" w:hint="eastAsia"/>
          <w:b/>
          <w:sz w:val="32"/>
          <w:szCs w:val="32"/>
        </w:rPr>
        <w:lastRenderedPageBreak/>
        <w:t>第</w:t>
      </w:r>
      <w:r w:rsidR="00752EA3">
        <w:rPr>
          <w:rFonts w:ascii="仿宋" w:eastAsia="仿宋" w:hAnsi="仿宋" w:hint="eastAsia"/>
          <w:b/>
          <w:sz w:val="32"/>
          <w:szCs w:val="32"/>
        </w:rPr>
        <w:t>七</w:t>
      </w:r>
      <w:r w:rsidRPr="00545DD2">
        <w:rPr>
          <w:rFonts w:ascii="仿宋" w:eastAsia="仿宋" w:hAnsi="仿宋" w:hint="eastAsia"/>
          <w:b/>
          <w:sz w:val="32"/>
          <w:szCs w:val="32"/>
        </w:rPr>
        <w:t xml:space="preserve">条 </w:t>
      </w:r>
      <w:r w:rsidR="00E97E17" w:rsidRPr="00545DD2">
        <w:rPr>
          <w:rFonts w:ascii="仿宋" w:eastAsia="仿宋" w:hAnsi="仿宋" w:hint="eastAsia"/>
          <w:b/>
          <w:sz w:val="32"/>
          <w:szCs w:val="32"/>
        </w:rPr>
        <w:t>校本</w:t>
      </w:r>
      <w:r w:rsidR="00711E61" w:rsidRPr="00545DD2">
        <w:rPr>
          <w:rFonts w:ascii="仿宋" w:eastAsia="仿宋" w:hAnsi="仿宋" w:hint="eastAsia"/>
          <w:b/>
          <w:sz w:val="32"/>
          <w:szCs w:val="32"/>
        </w:rPr>
        <w:t>常规</w:t>
      </w:r>
      <w:r w:rsidR="0045666B" w:rsidRPr="00545DD2">
        <w:rPr>
          <w:rFonts w:ascii="仿宋" w:eastAsia="仿宋" w:hAnsi="仿宋" w:hint="eastAsia"/>
          <w:b/>
          <w:sz w:val="32"/>
          <w:szCs w:val="32"/>
        </w:rPr>
        <w:t>培训</w:t>
      </w:r>
    </w:p>
    <w:p w:rsidR="00353DF8" w:rsidRPr="00545DD2" w:rsidRDefault="00C30B1C" w:rsidP="00C30B1C">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（一）</w:t>
      </w:r>
      <w:r w:rsidR="00353DF8" w:rsidRPr="00545DD2">
        <w:rPr>
          <w:rFonts w:hint="eastAsia"/>
        </w:rPr>
        <w:t xml:space="preserve"> </w:t>
      </w:r>
      <w:r w:rsidR="00353DF8" w:rsidRPr="00545DD2">
        <w:rPr>
          <w:rFonts w:ascii="仿宋" w:eastAsia="仿宋" w:hAnsi="仿宋" w:hint="eastAsia"/>
          <w:sz w:val="32"/>
          <w:szCs w:val="32"/>
        </w:rPr>
        <w:t>校本培训由教师发展与教学评估中心根据我校实际，结合</w:t>
      </w:r>
      <w:r w:rsidR="0015545F" w:rsidRPr="00545DD2">
        <w:rPr>
          <w:rFonts w:ascii="仿宋" w:eastAsia="仿宋" w:hAnsi="仿宋" w:hint="eastAsia"/>
          <w:sz w:val="32"/>
          <w:szCs w:val="32"/>
        </w:rPr>
        <w:t>二级学院</w:t>
      </w:r>
      <w:r w:rsidR="00AB4648">
        <w:rPr>
          <w:rFonts w:ascii="仿宋" w:eastAsia="仿宋" w:hAnsi="仿宋" w:hint="eastAsia"/>
          <w:sz w:val="32"/>
          <w:szCs w:val="32"/>
        </w:rPr>
        <w:t>和教师发展需要</w:t>
      </w:r>
      <w:r w:rsidR="00EB013F" w:rsidRPr="00545DD2">
        <w:rPr>
          <w:rFonts w:ascii="仿宋" w:eastAsia="仿宋" w:hAnsi="仿宋" w:hint="eastAsia"/>
          <w:sz w:val="32"/>
          <w:szCs w:val="32"/>
        </w:rPr>
        <w:t>组织</w:t>
      </w:r>
      <w:r w:rsidR="00353DF8" w:rsidRPr="00545DD2">
        <w:rPr>
          <w:rFonts w:ascii="仿宋" w:eastAsia="仿宋" w:hAnsi="仿宋" w:hint="eastAsia"/>
          <w:sz w:val="32"/>
          <w:szCs w:val="32"/>
        </w:rPr>
        <w:t>实施。</w:t>
      </w:r>
    </w:p>
    <w:p w:rsidR="00752EA3" w:rsidRDefault="00C30B1C" w:rsidP="008A2BBC">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（二）</w:t>
      </w:r>
      <w:r w:rsidR="00353DF8" w:rsidRPr="00545DD2">
        <w:rPr>
          <w:rFonts w:ascii="仿宋" w:eastAsia="仿宋" w:hAnsi="仿宋" w:hint="eastAsia"/>
          <w:sz w:val="32"/>
          <w:szCs w:val="32"/>
        </w:rPr>
        <w:t>校本培训</w:t>
      </w:r>
      <w:r w:rsidR="00752EA3">
        <w:rPr>
          <w:rFonts w:ascii="仿宋" w:eastAsia="仿宋" w:hAnsi="仿宋" w:hint="eastAsia"/>
          <w:sz w:val="32"/>
          <w:szCs w:val="32"/>
        </w:rPr>
        <w:t>内容：教育教学新理念、新知识、新方法</w:t>
      </w:r>
      <w:r w:rsidR="00AB4648">
        <w:rPr>
          <w:rFonts w:ascii="仿宋" w:eastAsia="仿宋" w:hAnsi="仿宋" w:hint="eastAsia"/>
          <w:sz w:val="32"/>
          <w:szCs w:val="32"/>
        </w:rPr>
        <w:t>、教学技术等</w:t>
      </w:r>
      <w:r w:rsidR="00752EA3">
        <w:rPr>
          <w:rFonts w:ascii="仿宋" w:eastAsia="仿宋" w:hAnsi="仿宋" w:hint="eastAsia"/>
          <w:sz w:val="32"/>
          <w:szCs w:val="32"/>
        </w:rPr>
        <w:t>。</w:t>
      </w:r>
    </w:p>
    <w:p w:rsidR="00353DF8" w:rsidRDefault="00C30B1C" w:rsidP="008A2BBC">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（三）</w:t>
      </w:r>
      <w:r w:rsidR="00752EA3">
        <w:rPr>
          <w:rFonts w:ascii="仿宋" w:eastAsia="仿宋" w:hAnsi="仿宋" w:hint="eastAsia"/>
          <w:sz w:val="32"/>
          <w:szCs w:val="32"/>
        </w:rPr>
        <w:t>校本常规培训</w:t>
      </w:r>
      <w:r w:rsidR="00353DF8" w:rsidRPr="00545DD2">
        <w:rPr>
          <w:rFonts w:ascii="仿宋" w:eastAsia="仿宋" w:hAnsi="仿宋" w:hint="eastAsia"/>
          <w:sz w:val="32"/>
          <w:szCs w:val="32"/>
        </w:rPr>
        <w:t>坚持分类分层</w:t>
      </w:r>
      <w:r w:rsidR="00752EA3">
        <w:rPr>
          <w:rFonts w:ascii="仿宋" w:eastAsia="仿宋" w:hAnsi="仿宋" w:hint="eastAsia"/>
          <w:sz w:val="32"/>
          <w:szCs w:val="32"/>
        </w:rPr>
        <w:t>培训：做好</w:t>
      </w:r>
      <w:r w:rsidR="00353DF8" w:rsidRPr="00545DD2">
        <w:rPr>
          <w:rFonts w:ascii="仿宋" w:eastAsia="仿宋" w:hAnsi="仿宋" w:hint="eastAsia"/>
          <w:sz w:val="32"/>
          <w:szCs w:val="32"/>
        </w:rPr>
        <w:t>新入职教师、中青年骨干教师、</w:t>
      </w:r>
      <w:r w:rsidR="002C5F96" w:rsidRPr="00545DD2">
        <w:rPr>
          <w:rFonts w:ascii="仿宋" w:eastAsia="仿宋" w:hAnsi="仿宋" w:hint="eastAsia"/>
          <w:sz w:val="32"/>
          <w:szCs w:val="32"/>
        </w:rPr>
        <w:t>卓越</w:t>
      </w:r>
      <w:r w:rsidR="00752EA3">
        <w:rPr>
          <w:rFonts w:ascii="仿宋" w:eastAsia="仿宋" w:hAnsi="仿宋" w:hint="eastAsia"/>
          <w:sz w:val="32"/>
          <w:szCs w:val="32"/>
        </w:rPr>
        <w:t>教师等不同层次</w:t>
      </w:r>
      <w:r w:rsidR="00F175BA">
        <w:rPr>
          <w:rFonts w:ascii="仿宋" w:eastAsia="仿宋" w:hAnsi="仿宋" w:hint="eastAsia"/>
          <w:sz w:val="32"/>
          <w:szCs w:val="32"/>
        </w:rPr>
        <w:t>培训</w:t>
      </w:r>
      <w:r w:rsidR="00752EA3">
        <w:rPr>
          <w:rFonts w:ascii="仿宋" w:eastAsia="仿宋" w:hAnsi="仿宋" w:hint="eastAsia"/>
          <w:sz w:val="32"/>
          <w:szCs w:val="32"/>
        </w:rPr>
        <w:t>；做好</w:t>
      </w:r>
      <w:r w:rsidR="00353DF8" w:rsidRPr="00545DD2">
        <w:rPr>
          <w:rFonts w:ascii="仿宋" w:eastAsia="仿宋" w:hAnsi="仿宋" w:hint="eastAsia"/>
          <w:sz w:val="32"/>
          <w:szCs w:val="32"/>
        </w:rPr>
        <w:t>一线教师、基层教学组织负责人、教学主管领导等不同类别的培训。</w:t>
      </w:r>
    </w:p>
    <w:p w:rsidR="00B3581B" w:rsidRPr="00545DD2" w:rsidRDefault="00B3581B" w:rsidP="00796D10">
      <w:pPr>
        <w:spacing w:after="0" w:line="520" w:lineRule="exact"/>
        <w:ind w:firstLineChars="200" w:firstLine="643"/>
        <w:jc w:val="both"/>
        <w:rPr>
          <w:rFonts w:ascii="仿宋" w:eastAsia="仿宋" w:hAnsi="仿宋"/>
          <w:b/>
          <w:sz w:val="32"/>
          <w:szCs w:val="32"/>
        </w:rPr>
      </w:pPr>
      <w:r w:rsidRPr="00545DD2">
        <w:rPr>
          <w:rFonts w:ascii="仿宋" w:eastAsia="仿宋" w:hAnsi="仿宋" w:hint="eastAsia"/>
          <w:b/>
          <w:sz w:val="32"/>
          <w:szCs w:val="32"/>
        </w:rPr>
        <w:t>第</w:t>
      </w:r>
      <w:r w:rsidR="00615A4C">
        <w:rPr>
          <w:rFonts w:ascii="仿宋" w:eastAsia="仿宋" w:hAnsi="仿宋" w:hint="eastAsia"/>
          <w:b/>
          <w:sz w:val="32"/>
          <w:szCs w:val="32"/>
        </w:rPr>
        <w:t>八</w:t>
      </w:r>
      <w:r w:rsidRPr="00545DD2">
        <w:rPr>
          <w:rFonts w:ascii="仿宋" w:eastAsia="仿宋" w:hAnsi="仿宋" w:hint="eastAsia"/>
          <w:b/>
          <w:sz w:val="32"/>
          <w:szCs w:val="32"/>
        </w:rPr>
        <w:t>条 异地专项培训</w:t>
      </w:r>
    </w:p>
    <w:p w:rsidR="00752EA3" w:rsidRPr="00545DD2" w:rsidRDefault="00C30B1C" w:rsidP="00752EA3">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（一）</w:t>
      </w:r>
      <w:r w:rsidR="00752EA3">
        <w:rPr>
          <w:rFonts w:ascii="仿宋" w:eastAsia="仿宋" w:hAnsi="仿宋" w:hint="eastAsia"/>
          <w:sz w:val="32"/>
          <w:szCs w:val="32"/>
        </w:rPr>
        <w:t>根据我校教师发展实际</w:t>
      </w:r>
      <w:r w:rsidR="00AB4648">
        <w:rPr>
          <w:rFonts w:ascii="仿宋" w:eastAsia="仿宋" w:hAnsi="仿宋" w:hint="eastAsia"/>
          <w:sz w:val="32"/>
          <w:szCs w:val="32"/>
        </w:rPr>
        <w:t>需要</w:t>
      </w:r>
      <w:r w:rsidR="00752EA3">
        <w:rPr>
          <w:rFonts w:ascii="仿宋" w:eastAsia="仿宋" w:hAnsi="仿宋" w:hint="eastAsia"/>
          <w:sz w:val="32"/>
          <w:szCs w:val="32"/>
        </w:rPr>
        <w:t>，</w:t>
      </w:r>
      <w:r w:rsidR="00AB4648" w:rsidRPr="00545DD2">
        <w:rPr>
          <w:rFonts w:ascii="仿宋" w:eastAsia="仿宋" w:hAnsi="仿宋" w:hint="eastAsia"/>
          <w:sz w:val="32"/>
          <w:szCs w:val="32"/>
        </w:rPr>
        <w:t>教师发展与教学评估中心</w:t>
      </w:r>
      <w:r w:rsidR="00752EA3" w:rsidRPr="00545DD2">
        <w:rPr>
          <w:rFonts w:ascii="仿宋" w:eastAsia="仿宋" w:hAnsi="仿宋" w:hint="eastAsia"/>
          <w:sz w:val="32"/>
          <w:szCs w:val="32"/>
        </w:rPr>
        <w:t>组织实施</w:t>
      </w:r>
      <w:r w:rsidR="00752EA3">
        <w:rPr>
          <w:rFonts w:ascii="仿宋" w:eastAsia="仿宋" w:hAnsi="仿宋" w:hint="eastAsia"/>
          <w:sz w:val="32"/>
          <w:szCs w:val="32"/>
        </w:rPr>
        <w:t>异地专项培训</w:t>
      </w:r>
      <w:r w:rsidR="00752EA3" w:rsidRPr="00545DD2">
        <w:rPr>
          <w:rFonts w:ascii="仿宋" w:eastAsia="仿宋" w:hAnsi="仿宋" w:hint="eastAsia"/>
          <w:sz w:val="32"/>
          <w:szCs w:val="32"/>
        </w:rPr>
        <w:t>。</w:t>
      </w:r>
    </w:p>
    <w:p w:rsidR="00B3581B" w:rsidRDefault="00C30B1C" w:rsidP="008A2BBC">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（二）</w:t>
      </w:r>
      <w:r w:rsidR="00752EA3">
        <w:rPr>
          <w:rFonts w:ascii="仿宋" w:eastAsia="仿宋" w:hAnsi="仿宋" w:hint="eastAsia"/>
          <w:sz w:val="32"/>
          <w:szCs w:val="32"/>
        </w:rPr>
        <w:t>异地培训的内容：</w:t>
      </w:r>
      <w:r w:rsidR="00053997" w:rsidRPr="00545DD2">
        <w:rPr>
          <w:rFonts w:ascii="仿宋" w:eastAsia="仿宋" w:hAnsi="仿宋" w:hint="eastAsia"/>
          <w:sz w:val="32"/>
          <w:szCs w:val="32"/>
        </w:rPr>
        <w:t>紧密对接国内高校</w:t>
      </w:r>
      <w:r w:rsidR="00AB4648">
        <w:rPr>
          <w:rFonts w:ascii="仿宋" w:eastAsia="仿宋" w:hAnsi="仿宋" w:hint="eastAsia"/>
          <w:sz w:val="32"/>
          <w:szCs w:val="32"/>
        </w:rPr>
        <w:t>，学习</w:t>
      </w:r>
      <w:r w:rsidR="00053997" w:rsidRPr="00545DD2">
        <w:rPr>
          <w:rFonts w:ascii="仿宋" w:eastAsia="仿宋" w:hAnsi="仿宋" w:hint="eastAsia"/>
          <w:sz w:val="32"/>
          <w:szCs w:val="32"/>
        </w:rPr>
        <w:t>先进教学理念、</w:t>
      </w:r>
      <w:r w:rsidR="00353DF8" w:rsidRPr="00545DD2">
        <w:rPr>
          <w:rFonts w:ascii="仿宋" w:eastAsia="仿宋" w:hAnsi="仿宋" w:hint="eastAsia"/>
          <w:sz w:val="32"/>
          <w:szCs w:val="32"/>
        </w:rPr>
        <w:t>课程建设与改革</w:t>
      </w:r>
      <w:r w:rsidR="00053997" w:rsidRPr="00545DD2">
        <w:rPr>
          <w:rFonts w:ascii="仿宋" w:eastAsia="仿宋" w:hAnsi="仿宋" w:hint="eastAsia"/>
          <w:sz w:val="32"/>
          <w:szCs w:val="32"/>
        </w:rPr>
        <w:t>经验</w:t>
      </w:r>
      <w:r w:rsidR="00752EA3">
        <w:rPr>
          <w:rFonts w:ascii="仿宋" w:eastAsia="仿宋" w:hAnsi="仿宋" w:hint="eastAsia"/>
          <w:sz w:val="32"/>
          <w:szCs w:val="32"/>
        </w:rPr>
        <w:t>等。</w:t>
      </w:r>
    </w:p>
    <w:p w:rsidR="00615A4C" w:rsidRPr="00545DD2" w:rsidRDefault="00C30B1C" w:rsidP="008A2BBC">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（三）</w:t>
      </w:r>
      <w:r w:rsidR="00615A4C">
        <w:rPr>
          <w:rFonts w:ascii="仿宋" w:eastAsia="仿宋" w:hAnsi="仿宋" w:hint="eastAsia"/>
          <w:sz w:val="32"/>
          <w:szCs w:val="32"/>
        </w:rPr>
        <w:t>异地专项培训坚持选派学科、专业带头人、优秀教师为主，以点带面，带动更多教师参与</w:t>
      </w:r>
      <w:r w:rsidR="00AB4648">
        <w:rPr>
          <w:rFonts w:ascii="仿宋" w:eastAsia="仿宋" w:hAnsi="仿宋" w:hint="eastAsia"/>
          <w:sz w:val="32"/>
          <w:szCs w:val="32"/>
        </w:rPr>
        <w:t>课程建设与</w:t>
      </w:r>
      <w:r w:rsidR="00615A4C">
        <w:rPr>
          <w:rFonts w:ascii="仿宋" w:eastAsia="仿宋" w:hAnsi="仿宋" w:hint="eastAsia"/>
          <w:sz w:val="32"/>
          <w:szCs w:val="32"/>
        </w:rPr>
        <w:t>教学改革。</w:t>
      </w:r>
    </w:p>
    <w:p w:rsidR="00053997" w:rsidRPr="00545DD2" w:rsidRDefault="00053997" w:rsidP="00796D10">
      <w:pPr>
        <w:spacing w:after="0" w:line="520" w:lineRule="exact"/>
        <w:ind w:firstLineChars="200" w:firstLine="643"/>
        <w:jc w:val="both"/>
        <w:rPr>
          <w:rFonts w:ascii="仿宋" w:eastAsia="仿宋" w:hAnsi="仿宋"/>
          <w:b/>
          <w:sz w:val="32"/>
          <w:szCs w:val="32"/>
        </w:rPr>
      </w:pPr>
      <w:r w:rsidRPr="00545DD2">
        <w:rPr>
          <w:rFonts w:ascii="仿宋" w:eastAsia="仿宋" w:hAnsi="仿宋" w:hint="eastAsia"/>
          <w:b/>
          <w:sz w:val="32"/>
          <w:szCs w:val="32"/>
        </w:rPr>
        <w:t>第</w:t>
      </w:r>
      <w:r w:rsidR="00615A4C">
        <w:rPr>
          <w:rFonts w:ascii="仿宋" w:eastAsia="仿宋" w:hAnsi="仿宋" w:hint="eastAsia"/>
          <w:b/>
          <w:sz w:val="32"/>
          <w:szCs w:val="32"/>
        </w:rPr>
        <w:t>九</w:t>
      </w:r>
      <w:r w:rsidRPr="00545DD2">
        <w:rPr>
          <w:rFonts w:ascii="仿宋" w:eastAsia="仿宋" w:hAnsi="仿宋" w:hint="eastAsia"/>
          <w:b/>
          <w:sz w:val="32"/>
          <w:szCs w:val="32"/>
        </w:rPr>
        <w:t>条</w:t>
      </w:r>
      <w:r w:rsidR="00535217" w:rsidRPr="00545DD2">
        <w:rPr>
          <w:rFonts w:ascii="仿宋" w:eastAsia="仿宋" w:hAnsi="仿宋" w:hint="eastAsia"/>
          <w:b/>
          <w:sz w:val="32"/>
          <w:szCs w:val="32"/>
        </w:rPr>
        <w:t xml:space="preserve"> </w:t>
      </w:r>
      <w:r w:rsidRPr="00545DD2">
        <w:rPr>
          <w:rFonts w:ascii="仿宋" w:eastAsia="仿宋" w:hAnsi="仿宋" w:hint="eastAsia"/>
          <w:b/>
          <w:sz w:val="32"/>
          <w:szCs w:val="32"/>
        </w:rPr>
        <w:t>教学沙龙</w:t>
      </w:r>
    </w:p>
    <w:p w:rsidR="00053997" w:rsidRPr="00CB7742" w:rsidRDefault="00C30B1C" w:rsidP="008A2BBC">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（一）</w:t>
      </w:r>
      <w:r w:rsidR="00615A4C">
        <w:rPr>
          <w:rFonts w:ascii="仿宋" w:eastAsia="仿宋" w:hAnsi="仿宋" w:hint="eastAsia"/>
          <w:sz w:val="32"/>
          <w:szCs w:val="32"/>
        </w:rPr>
        <w:t>教学沙龙是</w:t>
      </w:r>
      <w:r w:rsidR="00615A4C" w:rsidRPr="00545DD2">
        <w:rPr>
          <w:rFonts w:ascii="仿宋" w:eastAsia="仿宋" w:hAnsi="仿宋" w:hint="eastAsia"/>
          <w:sz w:val="32"/>
          <w:szCs w:val="32"/>
        </w:rPr>
        <w:t>教师发展与教学评估中心</w:t>
      </w:r>
      <w:r w:rsidR="002C5F96" w:rsidRPr="00545DD2">
        <w:rPr>
          <w:rFonts w:ascii="仿宋" w:eastAsia="仿宋" w:hAnsi="仿宋" w:hint="eastAsia"/>
          <w:sz w:val="32"/>
          <w:szCs w:val="32"/>
        </w:rPr>
        <w:t>根据</w:t>
      </w:r>
      <w:r w:rsidR="001502DD" w:rsidRPr="00CB7742">
        <w:rPr>
          <w:rFonts w:ascii="仿宋" w:eastAsia="仿宋" w:hAnsi="仿宋" w:hint="eastAsia"/>
          <w:sz w:val="32"/>
          <w:szCs w:val="32"/>
        </w:rPr>
        <w:t>学科</w:t>
      </w:r>
      <w:r w:rsidR="00ED27EC" w:rsidRPr="00CB7742">
        <w:rPr>
          <w:rFonts w:ascii="仿宋" w:eastAsia="仿宋" w:hAnsi="仿宋" w:hint="eastAsia"/>
          <w:sz w:val="32"/>
          <w:szCs w:val="32"/>
        </w:rPr>
        <w:t>、</w:t>
      </w:r>
      <w:r w:rsidR="00053997" w:rsidRPr="00CB7742">
        <w:rPr>
          <w:rFonts w:ascii="仿宋" w:eastAsia="仿宋" w:hAnsi="仿宋" w:hint="eastAsia"/>
          <w:sz w:val="32"/>
          <w:szCs w:val="32"/>
        </w:rPr>
        <w:t>专业建设、课程建设</w:t>
      </w:r>
      <w:r w:rsidR="002C5F96" w:rsidRPr="00CB7742">
        <w:rPr>
          <w:rFonts w:ascii="仿宋" w:eastAsia="仿宋" w:hAnsi="仿宋" w:hint="eastAsia"/>
          <w:sz w:val="32"/>
          <w:szCs w:val="32"/>
        </w:rPr>
        <w:t>、</w:t>
      </w:r>
      <w:r w:rsidR="00615A4C" w:rsidRPr="00CB7742">
        <w:rPr>
          <w:rFonts w:ascii="仿宋" w:eastAsia="仿宋" w:hAnsi="仿宋" w:hint="eastAsia"/>
          <w:sz w:val="32"/>
          <w:szCs w:val="32"/>
        </w:rPr>
        <w:t>教师</w:t>
      </w:r>
      <w:r w:rsidR="00053997" w:rsidRPr="00CB7742">
        <w:rPr>
          <w:rFonts w:ascii="仿宋" w:eastAsia="仿宋" w:hAnsi="仿宋" w:hint="eastAsia"/>
          <w:sz w:val="32"/>
          <w:szCs w:val="32"/>
        </w:rPr>
        <w:t>发展需求，以沙龙形式开展</w:t>
      </w:r>
      <w:r w:rsidR="00615A4C" w:rsidRPr="00CB7742">
        <w:rPr>
          <w:rFonts w:ascii="仿宋" w:eastAsia="仿宋" w:hAnsi="仿宋" w:hint="eastAsia"/>
          <w:sz w:val="32"/>
          <w:szCs w:val="32"/>
        </w:rPr>
        <w:t>的教学</w:t>
      </w:r>
      <w:r w:rsidR="00053997" w:rsidRPr="00CB7742">
        <w:rPr>
          <w:rFonts w:ascii="仿宋" w:eastAsia="仿宋" w:hAnsi="仿宋" w:hint="eastAsia"/>
          <w:sz w:val="32"/>
          <w:szCs w:val="32"/>
        </w:rPr>
        <w:t>专题研讨活动。</w:t>
      </w:r>
    </w:p>
    <w:p w:rsidR="00053997" w:rsidRPr="00545DD2" w:rsidRDefault="00C30B1C" w:rsidP="008A2BBC">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（二）</w:t>
      </w:r>
      <w:r w:rsidR="00053997" w:rsidRPr="00545DD2">
        <w:rPr>
          <w:rFonts w:ascii="仿宋" w:eastAsia="仿宋" w:hAnsi="仿宋" w:hint="eastAsia"/>
          <w:sz w:val="32"/>
          <w:szCs w:val="32"/>
        </w:rPr>
        <w:t>教学沙龙</w:t>
      </w:r>
      <w:r w:rsidR="00CB7742">
        <w:rPr>
          <w:rFonts w:ascii="仿宋" w:eastAsia="仿宋" w:hAnsi="仿宋" w:hint="eastAsia"/>
          <w:sz w:val="32"/>
          <w:szCs w:val="32"/>
        </w:rPr>
        <w:t>由二级学院选派教师参加。</w:t>
      </w:r>
      <w:r w:rsidR="00CB7742" w:rsidRPr="00545DD2">
        <w:rPr>
          <w:rFonts w:ascii="仿宋" w:eastAsia="仿宋" w:hAnsi="仿宋"/>
          <w:sz w:val="32"/>
          <w:szCs w:val="32"/>
        </w:rPr>
        <w:t xml:space="preserve"> </w:t>
      </w:r>
    </w:p>
    <w:p w:rsidR="00CF3BDE" w:rsidRPr="00545DD2" w:rsidRDefault="00CF3BDE" w:rsidP="00796D10">
      <w:pPr>
        <w:spacing w:after="0" w:line="520" w:lineRule="exact"/>
        <w:ind w:firstLineChars="200" w:firstLine="643"/>
        <w:jc w:val="both"/>
        <w:rPr>
          <w:rFonts w:ascii="仿宋" w:eastAsia="仿宋" w:hAnsi="仿宋"/>
          <w:b/>
          <w:sz w:val="32"/>
          <w:szCs w:val="32"/>
        </w:rPr>
      </w:pPr>
      <w:r w:rsidRPr="00545DD2">
        <w:rPr>
          <w:rFonts w:ascii="仿宋" w:eastAsia="仿宋" w:hAnsi="仿宋" w:hint="eastAsia"/>
          <w:b/>
          <w:sz w:val="32"/>
          <w:szCs w:val="32"/>
        </w:rPr>
        <w:t>第十条 教学咨询</w:t>
      </w:r>
    </w:p>
    <w:p w:rsidR="00CF3BDE" w:rsidRDefault="00C30B1C" w:rsidP="008A2BBC">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（一）</w:t>
      </w:r>
      <w:r w:rsidR="00CF3BDE" w:rsidRPr="00545DD2">
        <w:rPr>
          <w:rFonts w:ascii="仿宋" w:eastAsia="仿宋" w:hAnsi="仿宋" w:hint="eastAsia"/>
          <w:sz w:val="32"/>
          <w:szCs w:val="32"/>
        </w:rPr>
        <w:t>教学咨询</w:t>
      </w:r>
      <w:r w:rsidR="000D66F6" w:rsidRPr="00545DD2">
        <w:rPr>
          <w:rFonts w:ascii="仿宋" w:eastAsia="仿宋" w:hAnsi="仿宋" w:hint="eastAsia"/>
          <w:sz w:val="32"/>
          <w:szCs w:val="32"/>
        </w:rPr>
        <w:t>是</w:t>
      </w:r>
      <w:r w:rsidR="00563AA2">
        <w:rPr>
          <w:rFonts w:ascii="仿宋" w:eastAsia="仿宋" w:hAnsi="仿宋" w:hint="eastAsia"/>
          <w:sz w:val="32"/>
          <w:szCs w:val="32"/>
        </w:rPr>
        <w:t>教</w:t>
      </w:r>
      <w:r w:rsidR="00615A4C" w:rsidRPr="00545DD2">
        <w:rPr>
          <w:rFonts w:ascii="仿宋" w:eastAsia="仿宋" w:hAnsi="仿宋" w:hint="eastAsia"/>
          <w:sz w:val="32"/>
          <w:szCs w:val="32"/>
        </w:rPr>
        <w:t>师发展与教学评估中心</w:t>
      </w:r>
      <w:r w:rsidR="000D66F6" w:rsidRPr="00545DD2">
        <w:rPr>
          <w:rFonts w:ascii="仿宋" w:eastAsia="仿宋" w:hAnsi="仿宋" w:hint="eastAsia"/>
          <w:sz w:val="32"/>
          <w:szCs w:val="32"/>
        </w:rPr>
        <w:t>针对教师教育教学过程中的</w:t>
      </w:r>
      <w:r w:rsidR="00CF3BDE" w:rsidRPr="00545DD2">
        <w:rPr>
          <w:rFonts w:ascii="仿宋" w:eastAsia="仿宋" w:hAnsi="仿宋" w:hint="eastAsia"/>
          <w:sz w:val="32"/>
          <w:szCs w:val="32"/>
        </w:rPr>
        <w:t>困惑、疑难，为青年教师教学成长提供</w:t>
      </w:r>
      <w:r w:rsidR="00615A4C">
        <w:rPr>
          <w:rFonts w:ascii="仿宋" w:eastAsia="仿宋" w:hAnsi="仿宋" w:hint="eastAsia"/>
          <w:sz w:val="32"/>
          <w:szCs w:val="32"/>
        </w:rPr>
        <w:t>的</w:t>
      </w:r>
      <w:r w:rsidR="00DF38E4" w:rsidRPr="00545DD2">
        <w:rPr>
          <w:rFonts w:ascii="仿宋" w:eastAsia="仿宋" w:hAnsi="仿宋" w:hint="eastAsia"/>
          <w:sz w:val="32"/>
          <w:szCs w:val="32"/>
        </w:rPr>
        <w:t>多种形式的</w:t>
      </w:r>
      <w:r w:rsidR="00CF3BDE" w:rsidRPr="00545DD2">
        <w:rPr>
          <w:rFonts w:ascii="仿宋" w:eastAsia="仿宋" w:hAnsi="仿宋" w:hint="eastAsia"/>
          <w:sz w:val="32"/>
          <w:szCs w:val="32"/>
        </w:rPr>
        <w:t>教学咨询与指导活动</w:t>
      </w:r>
      <w:r w:rsidR="00DF38E4" w:rsidRPr="00545DD2">
        <w:rPr>
          <w:rFonts w:ascii="仿宋" w:eastAsia="仿宋" w:hAnsi="仿宋" w:hint="eastAsia"/>
          <w:sz w:val="32"/>
          <w:szCs w:val="32"/>
        </w:rPr>
        <w:t>。</w:t>
      </w:r>
    </w:p>
    <w:p w:rsidR="00DF38E4" w:rsidRPr="00545DD2" w:rsidRDefault="00C30B1C" w:rsidP="00D40ADC">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lastRenderedPageBreak/>
        <w:t>（二）</w:t>
      </w:r>
      <w:r w:rsidR="00DF38E4" w:rsidRPr="00545DD2">
        <w:rPr>
          <w:rFonts w:ascii="仿宋" w:eastAsia="仿宋" w:hAnsi="仿宋" w:hint="eastAsia"/>
          <w:sz w:val="32"/>
          <w:szCs w:val="32"/>
        </w:rPr>
        <w:t>教学咨询</w:t>
      </w:r>
      <w:r w:rsidR="00D40ADC" w:rsidRPr="00545DD2">
        <w:rPr>
          <w:rFonts w:ascii="仿宋" w:eastAsia="仿宋" w:hAnsi="仿宋" w:hint="eastAsia"/>
          <w:sz w:val="32"/>
          <w:szCs w:val="32"/>
        </w:rPr>
        <w:t>聘请相关领域的专家</w:t>
      </w:r>
      <w:r w:rsidR="00AB4648">
        <w:rPr>
          <w:rFonts w:ascii="仿宋" w:eastAsia="仿宋" w:hAnsi="仿宋" w:hint="eastAsia"/>
          <w:sz w:val="32"/>
          <w:szCs w:val="32"/>
        </w:rPr>
        <w:t>、</w:t>
      </w:r>
      <w:r w:rsidR="00D40ADC" w:rsidRPr="00545DD2">
        <w:rPr>
          <w:rFonts w:ascii="仿宋" w:eastAsia="仿宋" w:hAnsi="仿宋" w:hint="eastAsia"/>
          <w:sz w:val="32"/>
          <w:szCs w:val="32"/>
        </w:rPr>
        <w:t>教学名师</w:t>
      </w:r>
      <w:r w:rsidR="00D40ADC">
        <w:rPr>
          <w:rFonts w:ascii="仿宋" w:eastAsia="仿宋" w:hAnsi="仿宋" w:hint="eastAsia"/>
          <w:sz w:val="32"/>
          <w:szCs w:val="32"/>
        </w:rPr>
        <w:t>与青年教师直接对话，具体</w:t>
      </w:r>
      <w:r w:rsidR="00DF38E4" w:rsidRPr="00545DD2">
        <w:rPr>
          <w:rFonts w:ascii="仿宋" w:eastAsia="仿宋" w:hAnsi="仿宋" w:hint="eastAsia"/>
          <w:sz w:val="32"/>
          <w:szCs w:val="32"/>
        </w:rPr>
        <w:t>形式有一对一咨询、课堂实录、小组研讨等。</w:t>
      </w:r>
    </w:p>
    <w:p w:rsidR="00633245" w:rsidRPr="00545DD2" w:rsidRDefault="00053997" w:rsidP="008A2BBC">
      <w:pPr>
        <w:spacing w:line="520" w:lineRule="exact"/>
        <w:ind w:firstLineChars="200" w:firstLine="640"/>
        <w:jc w:val="center"/>
        <w:rPr>
          <w:rFonts w:ascii="黑体" w:eastAsia="黑体" w:hAnsi="黑体"/>
          <w:sz w:val="32"/>
          <w:szCs w:val="32"/>
        </w:rPr>
      </w:pPr>
      <w:r w:rsidRPr="00545DD2">
        <w:rPr>
          <w:rFonts w:ascii="黑体" w:eastAsia="黑体" w:hAnsi="黑体" w:hint="eastAsia"/>
          <w:sz w:val="32"/>
          <w:szCs w:val="32"/>
        </w:rPr>
        <w:t>第三章 申报与审批</w:t>
      </w:r>
    </w:p>
    <w:p w:rsidR="00C4714A" w:rsidRPr="004D45C7" w:rsidRDefault="00053997" w:rsidP="004D45C7">
      <w:pPr>
        <w:spacing w:after="0" w:line="520" w:lineRule="exact"/>
        <w:ind w:firstLineChars="200" w:firstLine="643"/>
        <w:jc w:val="both"/>
        <w:rPr>
          <w:rFonts w:ascii="仿宋" w:eastAsia="仿宋" w:hAnsi="仿宋"/>
          <w:sz w:val="32"/>
          <w:szCs w:val="32"/>
        </w:rPr>
      </w:pPr>
      <w:r w:rsidRPr="00AB4648">
        <w:rPr>
          <w:rFonts w:ascii="仿宋" w:eastAsia="仿宋" w:hAnsi="仿宋" w:hint="eastAsia"/>
          <w:b/>
          <w:sz w:val="32"/>
          <w:szCs w:val="32"/>
        </w:rPr>
        <w:t>第十</w:t>
      </w:r>
      <w:r w:rsidR="004D45C7" w:rsidRPr="00AB4648">
        <w:rPr>
          <w:rFonts w:ascii="仿宋" w:eastAsia="仿宋" w:hAnsi="仿宋" w:hint="eastAsia"/>
          <w:b/>
          <w:sz w:val="32"/>
          <w:szCs w:val="32"/>
        </w:rPr>
        <w:t>一</w:t>
      </w:r>
      <w:r w:rsidRPr="00AB4648">
        <w:rPr>
          <w:rFonts w:ascii="仿宋" w:eastAsia="仿宋" w:hAnsi="仿宋" w:hint="eastAsia"/>
          <w:b/>
          <w:sz w:val="32"/>
          <w:szCs w:val="32"/>
        </w:rPr>
        <w:t>条</w:t>
      </w:r>
      <w:r w:rsidR="00C4714A" w:rsidRPr="00AB4648">
        <w:rPr>
          <w:rFonts w:ascii="仿宋" w:eastAsia="仿宋" w:hAnsi="仿宋" w:hint="eastAsia"/>
          <w:b/>
          <w:sz w:val="32"/>
          <w:szCs w:val="32"/>
        </w:rPr>
        <w:t xml:space="preserve"> </w:t>
      </w:r>
      <w:r w:rsidR="00C4714A" w:rsidRPr="004D45C7">
        <w:rPr>
          <w:rFonts w:ascii="仿宋" w:eastAsia="仿宋" w:hAnsi="仿宋" w:hint="eastAsia"/>
          <w:sz w:val="32"/>
          <w:szCs w:val="32"/>
        </w:rPr>
        <w:t>申请访问学者、课程进修的教师，需持访</w:t>
      </w:r>
      <w:r w:rsidR="00BD0897" w:rsidRPr="004D45C7">
        <w:rPr>
          <w:rFonts w:ascii="仿宋" w:eastAsia="仿宋" w:hAnsi="仿宋" w:hint="eastAsia"/>
          <w:sz w:val="32"/>
          <w:szCs w:val="32"/>
        </w:rPr>
        <w:t>学</w:t>
      </w:r>
      <w:r w:rsidR="00C4714A" w:rsidRPr="004D45C7">
        <w:rPr>
          <w:rFonts w:ascii="仿宋" w:eastAsia="仿宋" w:hAnsi="仿宋" w:hint="eastAsia"/>
          <w:sz w:val="32"/>
          <w:szCs w:val="32"/>
        </w:rPr>
        <w:t>、进修院校的邀请函或相关文件，填写《赤峰学院教师访学、进修申请表》</w:t>
      </w:r>
      <w:r w:rsidR="00AB4648" w:rsidRPr="00AB4648">
        <w:rPr>
          <w:rFonts w:ascii="仿宋" w:eastAsia="仿宋" w:hAnsi="仿宋" w:hint="eastAsia"/>
          <w:sz w:val="32"/>
          <w:szCs w:val="32"/>
        </w:rPr>
        <w:t>（在教师发展与教学评估中心网站下载）</w:t>
      </w:r>
      <w:r w:rsidR="00C4714A" w:rsidRPr="004D45C7">
        <w:rPr>
          <w:rFonts w:ascii="仿宋" w:eastAsia="仿宋" w:hAnsi="仿宋" w:hint="eastAsia"/>
          <w:sz w:val="32"/>
          <w:szCs w:val="32"/>
        </w:rPr>
        <w:t>提出申请，</w:t>
      </w:r>
      <w:r w:rsidR="00120508" w:rsidRPr="004D45C7">
        <w:rPr>
          <w:rFonts w:ascii="仿宋" w:eastAsia="仿宋" w:hAnsi="仿宋" w:hint="eastAsia"/>
          <w:sz w:val="32"/>
          <w:szCs w:val="32"/>
        </w:rPr>
        <w:t>由</w:t>
      </w:r>
      <w:r w:rsidR="00C4714A" w:rsidRPr="004D45C7">
        <w:rPr>
          <w:rFonts w:ascii="仿宋" w:eastAsia="仿宋" w:hAnsi="仿宋" w:hint="eastAsia"/>
          <w:sz w:val="32"/>
          <w:szCs w:val="32"/>
        </w:rPr>
        <w:t>本单位负责人</w:t>
      </w:r>
      <w:r w:rsidR="008232CB">
        <w:rPr>
          <w:rFonts w:ascii="仿宋" w:eastAsia="仿宋" w:hAnsi="仿宋" w:hint="eastAsia"/>
          <w:sz w:val="32"/>
          <w:szCs w:val="32"/>
        </w:rPr>
        <w:t>、教师发展与教学评估中心负责人</w:t>
      </w:r>
      <w:r w:rsidR="00DA33FB" w:rsidRPr="004D45C7">
        <w:rPr>
          <w:rFonts w:ascii="仿宋" w:eastAsia="仿宋" w:hAnsi="仿宋" w:hint="eastAsia"/>
          <w:sz w:val="32"/>
          <w:szCs w:val="32"/>
        </w:rPr>
        <w:t>签署意见</w:t>
      </w:r>
      <w:r w:rsidR="00056CB9">
        <w:rPr>
          <w:rFonts w:ascii="仿宋" w:eastAsia="仿宋" w:hAnsi="仿宋" w:hint="eastAsia"/>
          <w:sz w:val="32"/>
          <w:szCs w:val="32"/>
        </w:rPr>
        <w:t>，</w:t>
      </w:r>
      <w:r w:rsidR="00C4714A" w:rsidRPr="004D45C7">
        <w:rPr>
          <w:rFonts w:ascii="仿宋" w:eastAsia="仿宋" w:hAnsi="仿宋" w:hint="eastAsia"/>
          <w:sz w:val="32"/>
          <w:szCs w:val="32"/>
        </w:rPr>
        <w:t>分管校长签批</w:t>
      </w:r>
      <w:r w:rsidR="00BD0897" w:rsidRPr="004D45C7">
        <w:rPr>
          <w:rFonts w:ascii="仿宋" w:eastAsia="仿宋" w:hAnsi="仿宋" w:hint="eastAsia"/>
          <w:sz w:val="32"/>
          <w:szCs w:val="32"/>
        </w:rPr>
        <w:t>，报教师发展与教学评估中心</w:t>
      </w:r>
      <w:r w:rsidR="00014434">
        <w:rPr>
          <w:rFonts w:ascii="仿宋" w:eastAsia="仿宋" w:hAnsi="仿宋" w:hint="eastAsia"/>
          <w:sz w:val="32"/>
          <w:szCs w:val="32"/>
        </w:rPr>
        <w:t>教师发展科</w:t>
      </w:r>
      <w:r w:rsidR="00BD0897" w:rsidRPr="004D45C7">
        <w:rPr>
          <w:rFonts w:ascii="仿宋" w:eastAsia="仿宋" w:hAnsi="仿宋" w:hint="eastAsia"/>
          <w:sz w:val="32"/>
          <w:szCs w:val="32"/>
        </w:rPr>
        <w:t>备案。</w:t>
      </w:r>
    </w:p>
    <w:p w:rsidR="00C4714A" w:rsidRPr="004D45C7" w:rsidRDefault="00C4714A" w:rsidP="004D45C7">
      <w:pPr>
        <w:spacing w:after="0" w:line="520" w:lineRule="exact"/>
        <w:ind w:firstLineChars="200" w:firstLine="643"/>
        <w:jc w:val="both"/>
        <w:rPr>
          <w:rFonts w:ascii="仿宋" w:eastAsia="仿宋" w:hAnsi="仿宋"/>
          <w:sz w:val="32"/>
          <w:szCs w:val="32"/>
        </w:rPr>
      </w:pPr>
      <w:r w:rsidRPr="00AB4648">
        <w:rPr>
          <w:rFonts w:ascii="仿宋" w:eastAsia="仿宋" w:hAnsi="仿宋" w:hint="eastAsia"/>
          <w:b/>
          <w:sz w:val="32"/>
          <w:szCs w:val="32"/>
        </w:rPr>
        <w:t>第十</w:t>
      </w:r>
      <w:r w:rsidR="004D45C7" w:rsidRPr="00AB4648">
        <w:rPr>
          <w:rFonts w:ascii="仿宋" w:eastAsia="仿宋" w:hAnsi="仿宋" w:hint="eastAsia"/>
          <w:b/>
          <w:sz w:val="32"/>
          <w:szCs w:val="32"/>
        </w:rPr>
        <w:t>二</w:t>
      </w:r>
      <w:r w:rsidRPr="00AB4648">
        <w:rPr>
          <w:rFonts w:ascii="仿宋" w:eastAsia="仿宋" w:hAnsi="仿宋" w:hint="eastAsia"/>
          <w:b/>
          <w:sz w:val="32"/>
          <w:szCs w:val="32"/>
        </w:rPr>
        <w:t>条</w:t>
      </w:r>
      <w:r w:rsidR="00EC13BF" w:rsidRPr="004D45C7">
        <w:rPr>
          <w:rFonts w:ascii="仿宋" w:eastAsia="仿宋" w:hAnsi="仿宋" w:hint="eastAsia"/>
          <w:sz w:val="32"/>
          <w:szCs w:val="32"/>
        </w:rPr>
        <w:t xml:space="preserve">  </w:t>
      </w:r>
      <w:r w:rsidRPr="004D45C7">
        <w:rPr>
          <w:rFonts w:ascii="仿宋" w:eastAsia="仿宋" w:hAnsi="仿宋" w:hint="eastAsia"/>
          <w:sz w:val="32"/>
          <w:szCs w:val="32"/>
        </w:rPr>
        <w:t>教师发展与教学评估中</w:t>
      </w:r>
      <w:r w:rsidR="00EC13BF" w:rsidRPr="004D45C7">
        <w:rPr>
          <w:rFonts w:ascii="仿宋" w:eastAsia="仿宋" w:hAnsi="仿宋" w:hint="eastAsia"/>
          <w:sz w:val="32"/>
          <w:szCs w:val="32"/>
        </w:rPr>
        <w:t>心组织新教师岗前培训工作、校本常规培训工作、异地专项培训工作等，制定教学计划、经费预算</w:t>
      </w:r>
      <w:r w:rsidR="00AB4648">
        <w:rPr>
          <w:rFonts w:ascii="仿宋" w:eastAsia="仿宋" w:hAnsi="仿宋" w:hint="eastAsia"/>
          <w:sz w:val="32"/>
          <w:szCs w:val="32"/>
        </w:rPr>
        <w:t>并报</w:t>
      </w:r>
      <w:r w:rsidR="00EC13BF" w:rsidRPr="004D45C7">
        <w:rPr>
          <w:rFonts w:ascii="仿宋" w:eastAsia="仿宋" w:hAnsi="仿宋" w:hint="eastAsia"/>
          <w:sz w:val="32"/>
          <w:szCs w:val="32"/>
        </w:rPr>
        <w:t>分管校长审批。</w:t>
      </w:r>
    </w:p>
    <w:p w:rsidR="00EC13BF" w:rsidRDefault="00EC13BF" w:rsidP="004D45C7">
      <w:pPr>
        <w:spacing w:after="0" w:line="520" w:lineRule="exact"/>
        <w:ind w:firstLineChars="200" w:firstLine="643"/>
        <w:jc w:val="both"/>
        <w:rPr>
          <w:rFonts w:ascii="仿宋" w:eastAsia="仿宋" w:hAnsi="仿宋"/>
          <w:sz w:val="32"/>
          <w:szCs w:val="32"/>
        </w:rPr>
      </w:pPr>
      <w:r w:rsidRPr="00AB4648">
        <w:rPr>
          <w:rFonts w:ascii="仿宋" w:eastAsia="仿宋" w:hAnsi="仿宋" w:hint="eastAsia"/>
          <w:b/>
          <w:sz w:val="32"/>
          <w:szCs w:val="32"/>
        </w:rPr>
        <w:t>第十</w:t>
      </w:r>
      <w:r w:rsidR="004D45C7" w:rsidRPr="00AB4648">
        <w:rPr>
          <w:rFonts w:ascii="仿宋" w:eastAsia="仿宋" w:hAnsi="仿宋" w:hint="eastAsia"/>
          <w:b/>
          <w:sz w:val="32"/>
          <w:szCs w:val="32"/>
        </w:rPr>
        <w:t>三</w:t>
      </w:r>
      <w:r w:rsidRPr="00AB4648">
        <w:rPr>
          <w:rFonts w:ascii="仿宋" w:eastAsia="仿宋" w:hAnsi="仿宋" w:hint="eastAsia"/>
          <w:b/>
          <w:sz w:val="32"/>
          <w:szCs w:val="32"/>
        </w:rPr>
        <w:t>条</w:t>
      </w:r>
      <w:r w:rsidRPr="004D45C7">
        <w:rPr>
          <w:rFonts w:ascii="仿宋" w:eastAsia="仿宋" w:hAnsi="仿宋" w:hint="eastAsia"/>
          <w:sz w:val="32"/>
          <w:szCs w:val="32"/>
        </w:rPr>
        <w:t xml:space="preserve">  教师发展与教学评估中心组织的教学沙龙、教学咨询工作按年度工作计划、年度预算执行。</w:t>
      </w:r>
    </w:p>
    <w:p w:rsidR="00C4714A" w:rsidRPr="00AB4648" w:rsidRDefault="00056CB9" w:rsidP="00AB4648">
      <w:pPr>
        <w:spacing w:after="0" w:line="520" w:lineRule="exact"/>
        <w:ind w:firstLineChars="200" w:firstLine="643"/>
        <w:jc w:val="both"/>
        <w:rPr>
          <w:rFonts w:ascii="仿宋" w:eastAsia="仿宋" w:hAnsi="仿宋"/>
          <w:sz w:val="32"/>
          <w:szCs w:val="32"/>
        </w:rPr>
      </w:pPr>
      <w:r w:rsidRPr="00AB4648">
        <w:rPr>
          <w:rFonts w:ascii="仿宋" w:eastAsia="仿宋" w:hAnsi="仿宋" w:hint="eastAsia"/>
          <w:b/>
          <w:sz w:val="32"/>
          <w:szCs w:val="32"/>
        </w:rPr>
        <w:t>第十四条</w:t>
      </w:r>
      <w:r>
        <w:rPr>
          <w:rFonts w:ascii="仿宋" w:eastAsia="仿宋" w:hAnsi="仿宋" w:hint="eastAsia"/>
          <w:sz w:val="32"/>
          <w:szCs w:val="32"/>
        </w:rPr>
        <w:t xml:space="preserve"> 二级学院组织的教师专题培训，</w:t>
      </w:r>
      <w:r w:rsidR="00D103CB">
        <w:rPr>
          <w:rFonts w:ascii="仿宋" w:eastAsia="仿宋" w:hAnsi="仿宋" w:hint="eastAsia"/>
          <w:sz w:val="32"/>
          <w:szCs w:val="32"/>
        </w:rPr>
        <w:t>需填写《赤峰学院教师专题培训</w:t>
      </w:r>
      <w:r w:rsidR="00AB4648">
        <w:rPr>
          <w:rFonts w:ascii="仿宋" w:eastAsia="仿宋" w:hAnsi="仿宋" w:hint="eastAsia"/>
          <w:sz w:val="32"/>
          <w:szCs w:val="32"/>
        </w:rPr>
        <w:t>申请</w:t>
      </w:r>
      <w:r w:rsidR="00D103CB">
        <w:rPr>
          <w:rFonts w:ascii="仿宋" w:eastAsia="仿宋" w:hAnsi="仿宋" w:hint="eastAsia"/>
          <w:sz w:val="32"/>
          <w:szCs w:val="32"/>
        </w:rPr>
        <w:t>表》并做好经费预算，</w:t>
      </w:r>
      <w:r w:rsidR="00305FA3">
        <w:rPr>
          <w:rFonts w:ascii="仿宋" w:eastAsia="仿宋" w:hAnsi="仿宋" w:hint="eastAsia"/>
          <w:sz w:val="32"/>
          <w:szCs w:val="32"/>
        </w:rPr>
        <w:t>经本单位</w:t>
      </w:r>
      <w:r w:rsidR="00B91587">
        <w:rPr>
          <w:rFonts w:ascii="仿宋" w:eastAsia="仿宋" w:hAnsi="仿宋" w:hint="eastAsia"/>
          <w:sz w:val="32"/>
          <w:szCs w:val="32"/>
        </w:rPr>
        <w:t>负责人</w:t>
      </w:r>
      <w:r w:rsidR="00305FA3">
        <w:rPr>
          <w:rFonts w:ascii="仿宋" w:eastAsia="仿宋" w:hAnsi="仿宋" w:hint="eastAsia"/>
          <w:sz w:val="32"/>
          <w:szCs w:val="32"/>
        </w:rPr>
        <w:t>签字、教师发展与教学评估中心</w:t>
      </w:r>
      <w:r w:rsidR="00B91587">
        <w:rPr>
          <w:rFonts w:ascii="仿宋" w:eastAsia="仿宋" w:hAnsi="仿宋" w:hint="eastAsia"/>
          <w:sz w:val="32"/>
          <w:szCs w:val="32"/>
        </w:rPr>
        <w:t>负责人</w:t>
      </w:r>
      <w:r w:rsidR="00305FA3">
        <w:rPr>
          <w:rFonts w:ascii="仿宋" w:eastAsia="仿宋" w:hAnsi="仿宋" w:hint="eastAsia"/>
          <w:sz w:val="32"/>
          <w:szCs w:val="32"/>
        </w:rPr>
        <w:t>签字、校长审批后可</w:t>
      </w:r>
      <w:r w:rsidR="00DE20AC">
        <w:rPr>
          <w:rFonts w:ascii="仿宋" w:eastAsia="仿宋" w:hAnsi="仿宋" w:hint="eastAsia"/>
          <w:sz w:val="32"/>
          <w:szCs w:val="32"/>
        </w:rPr>
        <w:t>按计划执行</w:t>
      </w:r>
      <w:r w:rsidR="00305FA3">
        <w:rPr>
          <w:rFonts w:ascii="仿宋" w:eastAsia="仿宋" w:hAnsi="仿宋" w:hint="eastAsia"/>
          <w:sz w:val="32"/>
          <w:szCs w:val="32"/>
        </w:rPr>
        <w:t>。</w:t>
      </w:r>
    </w:p>
    <w:p w:rsidR="00633245" w:rsidRPr="00545DD2" w:rsidRDefault="00C90831" w:rsidP="008A2BBC">
      <w:pPr>
        <w:spacing w:line="520" w:lineRule="exact"/>
        <w:ind w:firstLineChars="200" w:firstLine="640"/>
        <w:jc w:val="center"/>
        <w:rPr>
          <w:rFonts w:ascii="黑体" w:eastAsia="黑体" w:hAnsi="仿宋"/>
          <w:sz w:val="32"/>
          <w:szCs w:val="32"/>
        </w:rPr>
      </w:pPr>
      <w:r w:rsidRPr="00545DD2">
        <w:rPr>
          <w:rFonts w:ascii="黑体" w:eastAsia="黑体" w:hAnsi="仿宋" w:hint="eastAsia"/>
          <w:sz w:val="32"/>
          <w:szCs w:val="32"/>
        </w:rPr>
        <w:t>第</w:t>
      </w:r>
      <w:r w:rsidR="00DF38E4" w:rsidRPr="00545DD2">
        <w:rPr>
          <w:rFonts w:ascii="黑体" w:eastAsia="黑体" w:hAnsi="仿宋" w:hint="eastAsia"/>
          <w:sz w:val="32"/>
          <w:szCs w:val="32"/>
        </w:rPr>
        <w:t>四</w:t>
      </w:r>
      <w:r w:rsidRPr="00545DD2">
        <w:rPr>
          <w:rFonts w:ascii="黑体" w:eastAsia="黑体" w:hAnsi="仿宋" w:hint="eastAsia"/>
          <w:sz w:val="32"/>
          <w:szCs w:val="32"/>
        </w:rPr>
        <w:t xml:space="preserve">章 </w:t>
      </w:r>
      <w:r w:rsidRPr="00545DD2">
        <w:rPr>
          <w:rFonts w:ascii="黑体" w:eastAsia="黑体" w:hAnsi="仿宋"/>
          <w:sz w:val="32"/>
          <w:szCs w:val="32"/>
        </w:rPr>
        <w:t xml:space="preserve"> </w:t>
      </w:r>
      <w:r w:rsidR="002D64E4">
        <w:rPr>
          <w:rFonts w:ascii="黑体" w:eastAsia="黑体" w:hAnsi="仿宋" w:hint="eastAsia"/>
          <w:sz w:val="32"/>
          <w:szCs w:val="32"/>
        </w:rPr>
        <w:t>组织实施</w:t>
      </w:r>
      <w:r w:rsidRPr="00545DD2">
        <w:rPr>
          <w:rFonts w:ascii="黑体" w:eastAsia="黑体" w:hAnsi="仿宋" w:hint="eastAsia"/>
          <w:sz w:val="32"/>
          <w:szCs w:val="32"/>
        </w:rPr>
        <w:t>与</w:t>
      </w:r>
      <w:r w:rsidR="002D64E4">
        <w:rPr>
          <w:rFonts w:ascii="黑体" w:eastAsia="黑体" w:hAnsi="仿宋" w:hint="eastAsia"/>
          <w:sz w:val="32"/>
          <w:szCs w:val="32"/>
        </w:rPr>
        <w:t>管理</w:t>
      </w:r>
    </w:p>
    <w:p w:rsidR="00FC724B" w:rsidRPr="00AB4648" w:rsidRDefault="0029217D" w:rsidP="00FC724B">
      <w:pPr>
        <w:spacing w:after="0" w:line="520" w:lineRule="exact"/>
        <w:ind w:firstLineChars="200" w:firstLine="643"/>
        <w:jc w:val="both"/>
        <w:rPr>
          <w:rFonts w:ascii="仿宋" w:eastAsia="仿宋" w:hAnsi="仿宋"/>
          <w:b/>
          <w:sz w:val="32"/>
          <w:szCs w:val="32"/>
        </w:rPr>
      </w:pPr>
      <w:r w:rsidRPr="00AB4648">
        <w:rPr>
          <w:rFonts w:ascii="仿宋" w:eastAsia="仿宋" w:hAnsi="仿宋" w:hint="eastAsia"/>
          <w:b/>
          <w:sz w:val="32"/>
          <w:szCs w:val="32"/>
        </w:rPr>
        <w:t>第十</w:t>
      </w:r>
      <w:r w:rsidR="00BE231F" w:rsidRPr="00AB4648">
        <w:rPr>
          <w:rFonts w:ascii="仿宋" w:eastAsia="仿宋" w:hAnsi="仿宋" w:hint="eastAsia"/>
          <w:b/>
          <w:sz w:val="32"/>
          <w:szCs w:val="32"/>
        </w:rPr>
        <w:t>五</w:t>
      </w:r>
      <w:r w:rsidRPr="00AB4648">
        <w:rPr>
          <w:rFonts w:ascii="仿宋" w:eastAsia="仿宋" w:hAnsi="仿宋" w:hint="eastAsia"/>
          <w:b/>
          <w:sz w:val="32"/>
          <w:szCs w:val="32"/>
        </w:rPr>
        <w:t>条</w:t>
      </w:r>
      <w:r w:rsidRPr="00AB4648">
        <w:rPr>
          <w:rFonts w:ascii="仿宋" w:eastAsia="仿宋" w:hAnsi="仿宋"/>
          <w:b/>
          <w:sz w:val="32"/>
          <w:szCs w:val="32"/>
        </w:rPr>
        <w:t xml:space="preserve"> </w:t>
      </w:r>
      <w:r w:rsidR="001E4733">
        <w:rPr>
          <w:rFonts w:ascii="仿宋" w:eastAsia="仿宋" w:hAnsi="仿宋" w:hint="eastAsia"/>
          <w:b/>
          <w:sz w:val="32"/>
          <w:szCs w:val="32"/>
        </w:rPr>
        <w:t>派出访问学者、课程进修</w:t>
      </w:r>
      <w:r w:rsidR="00504946" w:rsidRPr="00AB4648">
        <w:rPr>
          <w:rFonts w:ascii="仿宋" w:eastAsia="仿宋" w:hAnsi="仿宋" w:hint="eastAsia"/>
          <w:b/>
          <w:sz w:val="32"/>
          <w:szCs w:val="32"/>
        </w:rPr>
        <w:t>教师</w:t>
      </w:r>
      <w:r w:rsidR="00FC724B" w:rsidRPr="00AB4648">
        <w:rPr>
          <w:rFonts w:ascii="仿宋" w:eastAsia="仿宋" w:hAnsi="仿宋" w:hint="eastAsia"/>
          <w:b/>
          <w:sz w:val="32"/>
          <w:szCs w:val="32"/>
        </w:rPr>
        <w:t>的管理</w:t>
      </w:r>
    </w:p>
    <w:p w:rsidR="00504946" w:rsidRPr="00E23B40" w:rsidRDefault="00FC724B" w:rsidP="00FC724B">
      <w:pPr>
        <w:spacing w:after="0" w:line="520" w:lineRule="exact"/>
        <w:ind w:firstLineChars="200" w:firstLine="640"/>
        <w:jc w:val="both"/>
        <w:rPr>
          <w:rFonts w:ascii="仿宋" w:eastAsia="仿宋" w:hAnsi="仿宋"/>
          <w:b/>
          <w:sz w:val="32"/>
          <w:szCs w:val="32"/>
        </w:rPr>
      </w:pPr>
      <w:r>
        <w:rPr>
          <w:rFonts w:ascii="仿宋" w:eastAsia="仿宋" w:hAnsi="仿宋" w:hint="eastAsia"/>
          <w:sz w:val="32"/>
          <w:szCs w:val="32"/>
        </w:rPr>
        <w:t>（一）</w:t>
      </w:r>
      <w:r w:rsidR="00504946" w:rsidRPr="00FC724B">
        <w:rPr>
          <w:rFonts w:ascii="仿宋" w:eastAsia="仿宋" w:hAnsi="仿宋" w:hint="eastAsia"/>
          <w:sz w:val="32"/>
          <w:szCs w:val="32"/>
        </w:rPr>
        <w:t>各二级</w:t>
      </w:r>
      <w:r w:rsidR="00AB4648">
        <w:rPr>
          <w:rFonts w:ascii="仿宋" w:eastAsia="仿宋" w:hAnsi="仿宋" w:hint="eastAsia"/>
          <w:sz w:val="32"/>
          <w:szCs w:val="32"/>
        </w:rPr>
        <w:t>学院</w:t>
      </w:r>
      <w:r w:rsidR="00504946" w:rsidRPr="00545DD2">
        <w:rPr>
          <w:rFonts w:ascii="仿宋" w:eastAsia="仿宋" w:hAnsi="仿宋" w:hint="eastAsia"/>
          <w:sz w:val="32"/>
          <w:szCs w:val="32"/>
        </w:rPr>
        <w:t>做好</w:t>
      </w:r>
      <w:r w:rsidR="00BE231F" w:rsidRPr="00FC724B">
        <w:rPr>
          <w:rFonts w:ascii="仿宋" w:eastAsia="仿宋" w:hAnsi="仿宋" w:hint="eastAsia"/>
          <w:sz w:val="32"/>
          <w:szCs w:val="32"/>
        </w:rPr>
        <w:t>派出访问学者、课程进修的教师</w:t>
      </w:r>
      <w:r w:rsidR="00504946" w:rsidRPr="00545DD2">
        <w:rPr>
          <w:rFonts w:ascii="仿宋" w:eastAsia="仿宋" w:hAnsi="仿宋" w:hint="eastAsia"/>
          <w:sz w:val="32"/>
          <w:szCs w:val="32"/>
        </w:rPr>
        <w:t>跟踪服务和考核工</w:t>
      </w:r>
      <w:r w:rsidR="00504946">
        <w:rPr>
          <w:rFonts w:ascii="仿宋" w:eastAsia="仿宋" w:hAnsi="仿宋" w:hint="eastAsia"/>
          <w:sz w:val="32"/>
          <w:szCs w:val="32"/>
        </w:rPr>
        <w:t>作。</w:t>
      </w:r>
      <w:r w:rsidR="00504946" w:rsidRPr="00545DD2">
        <w:rPr>
          <w:rFonts w:ascii="仿宋" w:eastAsia="仿宋" w:hAnsi="仿宋" w:hint="eastAsia"/>
          <w:sz w:val="32"/>
          <w:szCs w:val="32"/>
        </w:rPr>
        <w:t>教师学习期间应定期向所在单位汇报学习、生活等情况</w:t>
      </w:r>
      <w:r w:rsidR="00504946">
        <w:rPr>
          <w:rFonts w:ascii="仿宋" w:eastAsia="仿宋" w:hAnsi="仿宋" w:hint="eastAsia"/>
          <w:sz w:val="32"/>
          <w:szCs w:val="32"/>
        </w:rPr>
        <w:t>。</w:t>
      </w:r>
      <w:r>
        <w:rPr>
          <w:rFonts w:ascii="仿宋" w:eastAsia="仿宋" w:hAnsi="仿宋" w:hint="eastAsia"/>
          <w:sz w:val="32"/>
          <w:szCs w:val="32"/>
        </w:rPr>
        <w:t>访学、</w:t>
      </w:r>
      <w:r w:rsidR="00504946" w:rsidRPr="00545DD2">
        <w:rPr>
          <w:rFonts w:ascii="仿宋" w:eastAsia="仿宋" w:hAnsi="仿宋" w:hint="eastAsia"/>
          <w:sz w:val="32"/>
          <w:szCs w:val="32"/>
        </w:rPr>
        <w:t>进修离校前和结束返校后须向所在单位和人事处办理请假、销假手续。访学或进修</w:t>
      </w:r>
      <w:r w:rsidR="00504946" w:rsidRPr="00545DD2">
        <w:rPr>
          <w:rFonts w:ascii="仿宋" w:eastAsia="仿宋" w:hAnsi="仿宋" w:hint="eastAsia"/>
          <w:sz w:val="32"/>
          <w:szCs w:val="32"/>
        </w:rPr>
        <w:lastRenderedPageBreak/>
        <w:t>培训结束后，教师回校1</w:t>
      </w:r>
      <w:r>
        <w:rPr>
          <w:rFonts w:ascii="仿宋" w:eastAsia="仿宋" w:hAnsi="仿宋" w:hint="eastAsia"/>
          <w:sz w:val="32"/>
          <w:szCs w:val="32"/>
        </w:rPr>
        <w:t>个月内（遇寒暑假可顺延）应提交书面总结，经所在单位领导签字盖章后，连</w:t>
      </w:r>
      <w:r w:rsidR="00504946" w:rsidRPr="00545DD2">
        <w:rPr>
          <w:rFonts w:ascii="仿宋" w:eastAsia="仿宋" w:hAnsi="仿宋" w:hint="eastAsia"/>
          <w:sz w:val="32"/>
          <w:szCs w:val="32"/>
        </w:rPr>
        <w:t>同访学</w:t>
      </w:r>
      <w:r>
        <w:rPr>
          <w:rFonts w:ascii="仿宋" w:eastAsia="仿宋" w:hAnsi="仿宋" w:hint="eastAsia"/>
          <w:sz w:val="32"/>
          <w:szCs w:val="32"/>
        </w:rPr>
        <w:t>、</w:t>
      </w:r>
      <w:r w:rsidR="00504946" w:rsidRPr="00545DD2">
        <w:rPr>
          <w:rFonts w:ascii="仿宋" w:eastAsia="仿宋" w:hAnsi="仿宋" w:hint="eastAsia"/>
          <w:sz w:val="32"/>
          <w:szCs w:val="32"/>
        </w:rPr>
        <w:t>进修培训成绩单、结业证书等材料交教师发展与评估中心存档，办理报销手续。6个月内应</w:t>
      </w:r>
      <w:r w:rsidR="00504946">
        <w:rPr>
          <w:rFonts w:ascii="仿宋" w:eastAsia="仿宋" w:hAnsi="仿宋" w:hint="eastAsia"/>
          <w:sz w:val="32"/>
          <w:szCs w:val="32"/>
        </w:rPr>
        <w:t>在学校或所在单位</w:t>
      </w:r>
      <w:r w:rsidR="00504946" w:rsidRPr="00545DD2">
        <w:rPr>
          <w:rFonts w:ascii="仿宋" w:eastAsia="仿宋" w:hAnsi="仿宋" w:hint="eastAsia"/>
          <w:sz w:val="32"/>
          <w:szCs w:val="32"/>
        </w:rPr>
        <w:t>举办1场学术讲</w:t>
      </w:r>
      <w:r w:rsidR="00504946" w:rsidRPr="00C049C7">
        <w:rPr>
          <w:rFonts w:ascii="仿宋" w:eastAsia="仿宋" w:hAnsi="仿宋" w:hint="eastAsia"/>
          <w:sz w:val="32"/>
          <w:szCs w:val="32"/>
        </w:rPr>
        <w:t>座或公开课或</w:t>
      </w:r>
      <w:r w:rsidR="00504946" w:rsidRPr="00545DD2">
        <w:rPr>
          <w:rFonts w:ascii="仿宋" w:eastAsia="仿宋" w:hAnsi="仿宋" w:hint="eastAsia"/>
          <w:sz w:val="32"/>
          <w:szCs w:val="32"/>
        </w:rPr>
        <w:t>汇报会，展示进修培训学习成果。</w:t>
      </w:r>
    </w:p>
    <w:p w:rsidR="00504946" w:rsidRDefault="00FC724B" w:rsidP="00504946">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（二）</w:t>
      </w:r>
      <w:r w:rsidR="00504946" w:rsidRPr="00545DD2">
        <w:rPr>
          <w:rFonts w:ascii="仿宋" w:eastAsia="仿宋" w:hAnsi="仿宋" w:hint="eastAsia"/>
          <w:sz w:val="32"/>
          <w:szCs w:val="32"/>
        </w:rPr>
        <w:t>如有特殊原因延期，须至少提前1</w:t>
      </w:r>
      <w:r w:rsidR="00AB4648">
        <w:rPr>
          <w:rFonts w:ascii="仿宋" w:eastAsia="仿宋" w:hAnsi="仿宋" w:hint="eastAsia"/>
          <w:sz w:val="32"/>
          <w:szCs w:val="32"/>
        </w:rPr>
        <w:t>个月，</w:t>
      </w:r>
      <w:r w:rsidR="00504946" w:rsidRPr="00545DD2">
        <w:rPr>
          <w:rFonts w:ascii="仿宋" w:eastAsia="仿宋" w:hAnsi="仿宋" w:hint="eastAsia"/>
          <w:sz w:val="32"/>
          <w:szCs w:val="32"/>
        </w:rPr>
        <w:t>本人提出书</w:t>
      </w:r>
      <w:r>
        <w:rPr>
          <w:rFonts w:ascii="仿宋" w:eastAsia="仿宋" w:hAnsi="仿宋" w:hint="eastAsia"/>
          <w:sz w:val="32"/>
          <w:szCs w:val="32"/>
        </w:rPr>
        <w:t>面申请，指导教师和培养单位加注意见后，</w:t>
      </w:r>
      <w:r w:rsidR="00AB4648">
        <w:rPr>
          <w:rFonts w:ascii="仿宋" w:eastAsia="仿宋" w:hAnsi="仿宋" w:hint="eastAsia"/>
          <w:sz w:val="32"/>
          <w:szCs w:val="32"/>
        </w:rPr>
        <w:t>报</w:t>
      </w:r>
      <w:r w:rsidR="00BE231F">
        <w:rPr>
          <w:rFonts w:ascii="仿宋" w:eastAsia="仿宋" w:hAnsi="仿宋" w:hint="eastAsia"/>
          <w:sz w:val="32"/>
          <w:szCs w:val="32"/>
        </w:rPr>
        <w:t>本单位负责人、教师发展与教学评估中心负责人签字后，由分</w:t>
      </w:r>
      <w:r w:rsidR="00504946" w:rsidRPr="00545DD2">
        <w:rPr>
          <w:rFonts w:ascii="仿宋" w:eastAsia="仿宋" w:hAnsi="仿宋" w:hint="eastAsia"/>
          <w:sz w:val="32"/>
          <w:szCs w:val="32"/>
        </w:rPr>
        <w:t>管校领导审批。延长期限原则上访学不超过1学期，进修不得超过3个月，且只能申请1次。未履行手续者不予报销。</w:t>
      </w:r>
    </w:p>
    <w:p w:rsidR="00504946" w:rsidRDefault="00FC724B" w:rsidP="00FC724B">
      <w:pPr>
        <w:spacing w:after="0" w:line="520" w:lineRule="exact"/>
        <w:ind w:firstLineChars="200" w:firstLine="643"/>
        <w:jc w:val="both"/>
        <w:rPr>
          <w:rFonts w:ascii="仿宋" w:eastAsia="仿宋" w:hAnsi="仿宋"/>
          <w:sz w:val="32"/>
          <w:szCs w:val="32"/>
        </w:rPr>
      </w:pPr>
      <w:r>
        <w:rPr>
          <w:rFonts w:ascii="仿宋" w:eastAsia="仿宋" w:hAnsi="仿宋" w:hint="eastAsia"/>
          <w:b/>
          <w:sz w:val="32"/>
          <w:szCs w:val="32"/>
        </w:rPr>
        <w:t>（三）</w:t>
      </w:r>
      <w:r w:rsidR="00504946" w:rsidRPr="00545DD2">
        <w:rPr>
          <w:rFonts w:ascii="仿宋" w:eastAsia="仿宋" w:hAnsi="仿宋" w:hint="eastAsia"/>
          <w:sz w:val="32"/>
          <w:szCs w:val="32"/>
        </w:rPr>
        <w:t>教师个人进修访学经学校批准后，不得随意更改或终止。确因极特殊原因需要更改或终止</w:t>
      </w:r>
      <w:r>
        <w:rPr>
          <w:rFonts w:ascii="仿宋" w:eastAsia="仿宋" w:hAnsi="仿宋" w:hint="eastAsia"/>
          <w:sz w:val="32"/>
          <w:szCs w:val="32"/>
        </w:rPr>
        <w:t>的</w:t>
      </w:r>
      <w:r w:rsidR="00504946" w:rsidRPr="00545DD2">
        <w:rPr>
          <w:rFonts w:ascii="仿宋" w:eastAsia="仿宋" w:hAnsi="仿宋" w:hint="eastAsia"/>
          <w:sz w:val="32"/>
          <w:szCs w:val="32"/>
        </w:rPr>
        <w:t>，应向所在二级</w:t>
      </w:r>
      <w:r w:rsidR="00AB4648">
        <w:rPr>
          <w:rFonts w:ascii="仿宋" w:eastAsia="仿宋" w:hAnsi="仿宋" w:hint="eastAsia"/>
          <w:sz w:val="32"/>
          <w:szCs w:val="32"/>
        </w:rPr>
        <w:t>学院</w:t>
      </w:r>
      <w:r w:rsidR="00D20D94">
        <w:rPr>
          <w:rFonts w:ascii="仿宋" w:eastAsia="仿宋" w:hAnsi="仿宋" w:hint="eastAsia"/>
          <w:sz w:val="32"/>
          <w:szCs w:val="32"/>
        </w:rPr>
        <w:t>和教师发展与教学评估中心提出申请，由</w:t>
      </w:r>
      <w:r w:rsidR="00504946" w:rsidRPr="00545DD2">
        <w:rPr>
          <w:rFonts w:ascii="仿宋" w:eastAsia="仿宋" w:hAnsi="仿宋" w:hint="eastAsia"/>
          <w:sz w:val="32"/>
          <w:szCs w:val="32"/>
        </w:rPr>
        <w:t>分管校领导审批</w:t>
      </w:r>
      <w:r w:rsidR="00504946">
        <w:rPr>
          <w:rFonts w:ascii="仿宋" w:eastAsia="仿宋" w:hAnsi="仿宋" w:hint="eastAsia"/>
          <w:sz w:val="32"/>
          <w:szCs w:val="32"/>
        </w:rPr>
        <w:t>。</w:t>
      </w:r>
      <w:r w:rsidR="00504946" w:rsidRPr="00545DD2">
        <w:rPr>
          <w:rFonts w:ascii="仿宋" w:eastAsia="仿宋" w:hAnsi="仿宋" w:hint="eastAsia"/>
          <w:sz w:val="32"/>
          <w:szCs w:val="32"/>
        </w:rPr>
        <w:t>否则需退还学校前期支付的相关费用，且5年内不得再次申请任一类型的进修培训</w:t>
      </w:r>
    </w:p>
    <w:p w:rsidR="00504946" w:rsidRPr="00545DD2" w:rsidRDefault="00FC724B" w:rsidP="00FC724B">
      <w:pPr>
        <w:spacing w:after="0" w:line="520" w:lineRule="exact"/>
        <w:ind w:firstLineChars="200" w:firstLine="643"/>
        <w:jc w:val="both"/>
        <w:rPr>
          <w:rFonts w:ascii="仿宋" w:eastAsia="仿宋" w:hAnsi="仿宋"/>
          <w:sz w:val="32"/>
          <w:szCs w:val="32"/>
        </w:rPr>
      </w:pPr>
      <w:r>
        <w:rPr>
          <w:rFonts w:ascii="仿宋" w:eastAsia="仿宋" w:hAnsi="仿宋" w:hint="eastAsia"/>
          <w:b/>
          <w:sz w:val="32"/>
          <w:szCs w:val="32"/>
        </w:rPr>
        <w:t>（四）</w:t>
      </w:r>
      <w:r w:rsidR="00504946" w:rsidRPr="00545DD2">
        <w:rPr>
          <w:rFonts w:ascii="仿宋" w:eastAsia="仿宋" w:hAnsi="仿宋" w:hint="eastAsia"/>
          <w:sz w:val="32"/>
          <w:szCs w:val="32"/>
        </w:rPr>
        <w:t>外出</w:t>
      </w:r>
      <w:r w:rsidR="00504946">
        <w:rPr>
          <w:rFonts w:ascii="仿宋" w:eastAsia="仿宋" w:hAnsi="仿宋" w:hint="eastAsia"/>
          <w:sz w:val="32"/>
          <w:szCs w:val="32"/>
        </w:rPr>
        <w:t>访学、</w:t>
      </w:r>
      <w:r w:rsidR="00504946" w:rsidRPr="00545DD2">
        <w:rPr>
          <w:rFonts w:ascii="仿宋" w:eastAsia="仿宋" w:hAnsi="仿宋" w:hint="eastAsia"/>
          <w:sz w:val="32"/>
          <w:szCs w:val="32"/>
        </w:rPr>
        <w:t>进修培训期间，教师应自觉遵守所在学校、机构各项规章制度，维护国家和学校利益，努力完成学习任务，提高自身专业能力和水平。不得从事与派出身份不相符的活动。凡触犯国家法律法规、违反国家外事纪律和学校规章制度者，按国家法律和学校规定严肃处理。</w:t>
      </w:r>
    </w:p>
    <w:p w:rsidR="00504946" w:rsidRPr="00545DD2" w:rsidRDefault="00FC724B" w:rsidP="00FC724B">
      <w:pPr>
        <w:spacing w:after="0" w:line="520" w:lineRule="exact"/>
        <w:ind w:firstLineChars="200" w:firstLine="643"/>
        <w:jc w:val="both"/>
        <w:rPr>
          <w:rFonts w:ascii="仿宋" w:eastAsia="仿宋" w:hAnsi="仿宋"/>
          <w:sz w:val="32"/>
          <w:szCs w:val="32"/>
        </w:rPr>
      </w:pPr>
      <w:r>
        <w:rPr>
          <w:rFonts w:ascii="仿宋" w:eastAsia="仿宋" w:hAnsi="仿宋" w:hint="eastAsia"/>
          <w:b/>
          <w:sz w:val="32"/>
          <w:szCs w:val="32"/>
        </w:rPr>
        <w:t>（五）</w:t>
      </w:r>
      <w:r w:rsidR="00504946" w:rsidRPr="00545DD2">
        <w:rPr>
          <w:rFonts w:ascii="仿宋" w:eastAsia="仿宋" w:hAnsi="仿宋" w:hint="eastAsia"/>
          <w:sz w:val="32"/>
          <w:szCs w:val="32"/>
        </w:rPr>
        <w:t>教师外出</w:t>
      </w:r>
      <w:r w:rsidR="00504946">
        <w:rPr>
          <w:rFonts w:ascii="仿宋" w:eastAsia="仿宋" w:hAnsi="仿宋" w:hint="eastAsia"/>
          <w:sz w:val="32"/>
          <w:szCs w:val="32"/>
        </w:rPr>
        <w:t>访学、</w:t>
      </w:r>
      <w:r w:rsidR="00504946" w:rsidRPr="00545DD2">
        <w:rPr>
          <w:rFonts w:ascii="仿宋" w:eastAsia="仿宋" w:hAnsi="仿宋" w:hint="eastAsia"/>
          <w:sz w:val="32"/>
          <w:szCs w:val="32"/>
        </w:rPr>
        <w:t>进修期间的工资、补贴等按上级和学校文件执行。</w:t>
      </w:r>
    </w:p>
    <w:p w:rsidR="00504946" w:rsidRPr="00545DD2" w:rsidRDefault="00FC724B" w:rsidP="00FC724B">
      <w:pPr>
        <w:adjustRightInd/>
        <w:snapToGrid/>
        <w:spacing w:after="0" w:line="520" w:lineRule="exact"/>
        <w:ind w:firstLineChars="200" w:firstLine="643"/>
        <w:jc w:val="both"/>
        <w:rPr>
          <w:rFonts w:ascii="仿宋" w:eastAsia="仿宋" w:hAnsi="仿宋"/>
          <w:sz w:val="32"/>
          <w:szCs w:val="32"/>
        </w:rPr>
      </w:pPr>
      <w:r>
        <w:rPr>
          <w:rFonts w:ascii="仿宋" w:eastAsia="仿宋" w:hAnsi="仿宋" w:hint="eastAsia"/>
          <w:b/>
          <w:sz w:val="32"/>
          <w:szCs w:val="32"/>
        </w:rPr>
        <w:t>（六）</w:t>
      </w:r>
      <w:r w:rsidR="00504946" w:rsidRPr="00545DD2">
        <w:rPr>
          <w:rFonts w:ascii="仿宋" w:eastAsia="仿宋" w:hAnsi="仿宋" w:hint="eastAsia"/>
          <w:sz w:val="32"/>
          <w:szCs w:val="32"/>
        </w:rPr>
        <w:t xml:space="preserve"> </w:t>
      </w:r>
      <w:r w:rsidR="00AB4648">
        <w:rPr>
          <w:rFonts w:ascii="仿宋" w:eastAsia="仿宋" w:hAnsi="仿宋" w:hint="eastAsia"/>
          <w:sz w:val="32"/>
          <w:szCs w:val="32"/>
        </w:rPr>
        <w:t>教师发展与评估中心</w:t>
      </w:r>
      <w:r w:rsidR="00504946" w:rsidRPr="00545DD2">
        <w:rPr>
          <w:rFonts w:ascii="仿宋" w:eastAsia="仿宋" w:hAnsi="仿宋" w:hint="eastAsia"/>
          <w:sz w:val="32"/>
          <w:szCs w:val="32"/>
        </w:rPr>
        <w:t>建立进修人员业务档案，并做好档案管理工作。</w:t>
      </w:r>
    </w:p>
    <w:p w:rsidR="00504946" w:rsidRPr="00ED27EC" w:rsidRDefault="00504946" w:rsidP="007C45E2">
      <w:pPr>
        <w:spacing w:after="0" w:line="520" w:lineRule="exact"/>
        <w:ind w:firstLineChars="200" w:firstLine="643"/>
        <w:jc w:val="both"/>
        <w:rPr>
          <w:rFonts w:ascii="仿宋" w:eastAsia="仿宋" w:hAnsi="仿宋"/>
          <w:b/>
          <w:sz w:val="32"/>
          <w:szCs w:val="32"/>
        </w:rPr>
      </w:pPr>
      <w:r w:rsidRPr="00ED27EC">
        <w:rPr>
          <w:rFonts w:ascii="仿宋" w:eastAsia="仿宋" w:hAnsi="仿宋" w:hint="eastAsia"/>
          <w:b/>
          <w:sz w:val="32"/>
          <w:szCs w:val="32"/>
        </w:rPr>
        <w:lastRenderedPageBreak/>
        <w:t>第</w:t>
      </w:r>
      <w:r w:rsidR="00FC724B" w:rsidRPr="00ED27EC">
        <w:rPr>
          <w:rFonts w:ascii="仿宋" w:eastAsia="仿宋" w:hAnsi="仿宋" w:hint="eastAsia"/>
          <w:b/>
          <w:sz w:val="32"/>
          <w:szCs w:val="32"/>
        </w:rPr>
        <w:t>十</w:t>
      </w:r>
      <w:r w:rsidR="00D20D94" w:rsidRPr="00ED27EC">
        <w:rPr>
          <w:rFonts w:ascii="仿宋" w:eastAsia="仿宋" w:hAnsi="仿宋" w:hint="eastAsia"/>
          <w:b/>
          <w:sz w:val="32"/>
          <w:szCs w:val="32"/>
        </w:rPr>
        <w:t>六</w:t>
      </w:r>
      <w:r w:rsidRPr="00ED27EC">
        <w:rPr>
          <w:rFonts w:ascii="仿宋" w:eastAsia="仿宋" w:hAnsi="仿宋" w:hint="eastAsia"/>
          <w:b/>
          <w:sz w:val="32"/>
          <w:szCs w:val="32"/>
        </w:rPr>
        <w:t>条 新入职教师岗前教训工作按</w:t>
      </w:r>
      <w:r w:rsidR="003A60C7" w:rsidRPr="00ED27EC">
        <w:rPr>
          <w:rFonts w:ascii="仿宋" w:eastAsia="仿宋" w:hAnsi="仿宋" w:hint="eastAsia"/>
          <w:b/>
          <w:sz w:val="32"/>
          <w:szCs w:val="32"/>
        </w:rPr>
        <w:t>《赤峰学院新入职教师培训方案》执行。</w:t>
      </w:r>
    </w:p>
    <w:p w:rsidR="00EC13BF" w:rsidRPr="00545DD2" w:rsidRDefault="00FC724B" w:rsidP="007C45E2">
      <w:pPr>
        <w:spacing w:after="0" w:line="520" w:lineRule="exact"/>
        <w:ind w:firstLineChars="200" w:firstLine="643"/>
        <w:jc w:val="both"/>
        <w:rPr>
          <w:rFonts w:ascii="仿宋" w:eastAsia="仿宋" w:hAnsi="仿宋"/>
          <w:b/>
          <w:sz w:val="32"/>
          <w:szCs w:val="32"/>
        </w:rPr>
      </w:pPr>
      <w:r w:rsidRPr="007C45E2">
        <w:rPr>
          <w:rFonts w:ascii="仿宋" w:eastAsia="仿宋" w:hAnsi="仿宋" w:hint="eastAsia"/>
          <w:b/>
          <w:sz w:val="32"/>
          <w:szCs w:val="32"/>
        </w:rPr>
        <w:t>第十</w:t>
      </w:r>
      <w:r w:rsidR="00D20D94" w:rsidRPr="007C45E2">
        <w:rPr>
          <w:rFonts w:ascii="仿宋" w:eastAsia="仿宋" w:hAnsi="仿宋" w:hint="eastAsia"/>
          <w:b/>
          <w:sz w:val="32"/>
          <w:szCs w:val="32"/>
        </w:rPr>
        <w:t>七</w:t>
      </w:r>
      <w:r w:rsidRPr="007C45E2">
        <w:rPr>
          <w:rFonts w:ascii="仿宋" w:eastAsia="仿宋" w:hAnsi="仿宋" w:hint="eastAsia"/>
          <w:b/>
          <w:sz w:val="32"/>
          <w:szCs w:val="32"/>
        </w:rPr>
        <w:t xml:space="preserve">条 </w:t>
      </w:r>
      <w:r w:rsidR="00D20D94" w:rsidRPr="007C45E2">
        <w:rPr>
          <w:rFonts w:ascii="仿宋" w:eastAsia="仿宋" w:hAnsi="仿宋" w:hint="eastAsia"/>
          <w:b/>
          <w:sz w:val="32"/>
          <w:szCs w:val="32"/>
        </w:rPr>
        <w:t>二级学院</w:t>
      </w:r>
      <w:r w:rsidRPr="007C45E2">
        <w:rPr>
          <w:rFonts w:ascii="仿宋" w:eastAsia="仿宋" w:hAnsi="仿宋" w:hint="eastAsia"/>
          <w:b/>
          <w:sz w:val="32"/>
          <w:szCs w:val="32"/>
        </w:rPr>
        <w:t>组织的教师</w:t>
      </w:r>
      <w:r w:rsidR="00D20D94" w:rsidRPr="007C45E2">
        <w:rPr>
          <w:rFonts w:ascii="仿宋" w:eastAsia="仿宋" w:hAnsi="仿宋" w:hint="eastAsia"/>
          <w:b/>
          <w:sz w:val="32"/>
          <w:szCs w:val="32"/>
        </w:rPr>
        <w:t>专题</w:t>
      </w:r>
      <w:r w:rsidRPr="007C45E2">
        <w:rPr>
          <w:rFonts w:ascii="仿宋" w:eastAsia="仿宋" w:hAnsi="仿宋" w:hint="eastAsia"/>
          <w:b/>
          <w:sz w:val="32"/>
          <w:szCs w:val="32"/>
        </w:rPr>
        <w:t>培训工作</w:t>
      </w:r>
      <w:r w:rsidR="00C90BFC" w:rsidRPr="007C45E2">
        <w:rPr>
          <w:rFonts w:ascii="仿宋" w:eastAsia="仿宋" w:hAnsi="仿宋" w:hint="eastAsia"/>
          <w:b/>
          <w:sz w:val="32"/>
          <w:szCs w:val="32"/>
        </w:rPr>
        <w:t>应做好具体</w:t>
      </w:r>
      <w:r w:rsidR="0042156D" w:rsidRPr="007C45E2">
        <w:rPr>
          <w:rFonts w:ascii="仿宋" w:eastAsia="仿宋" w:hAnsi="仿宋" w:hint="eastAsia"/>
          <w:b/>
          <w:sz w:val="32"/>
          <w:szCs w:val="32"/>
        </w:rPr>
        <w:t>计划，办理相关手续</w:t>
      </w:r>
      <w:r w:rsidR="00C90BFC" w:rsidRPr="007C45E2">
        <w:rPr>
          <w:rFonts w:ascii="仿宋" w:eastAsia="仿宋" w:hAnsi="仿宋" w:hint="eastAsia"/>
          <w:b/>
          <w:sz w:val="32"/>
          <w:szCs w:val="32"/>
        </w:rPr>
        <w:t>。</w:t>
      </w:r>
    </w:p>
    <w:p w:rsidR="00D103CB" w:rsidRPr="00C049C7" w:rsidRDefault="00FC724B" w:rsidP="009B78EF">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（一）</w:t>
      </w:r>
      <w:r w:rsidR="00EC13BF" w:rsidRPr="00545DD2">
        <w:rPr>
          <w:rFonts w:ascii="仿宋" w:eastAsia="仿宋" w:hAnsi="仿宋" w:hint="eastAsia"/>
          <w:sz w:val="32"/>
          <w:szCs w:val="32"/>
        </w:rPr>
        <w:t>学年初，各二级学院根据</w:t>
      </w:r>
      <w:r w:rsidR="00ED27EC">
        <w:rPr>
          <w:rFonts w:ascii="仿宋" w:eastAsia="仿宋" w:hAnsi="仿宋" w:hint="eastAsia"/>
          <w:sz w:val="32"/>
          <w:szCs w:val="32"/>
        </w:rPr>
        <w:t>学科、</w:t>
      </w:r>
      <w:r w:rsidR="00EC13BF" w:rsidRPr="00545DD2">
        <w:rPr>
          <w:rFonts w:ascii="仿宋" w:eastAsia="仿宋" w:hAnsi="仿宋" w:hint="eastAsia"/>
          <w:sz w:val="32"/>
          <w:szCs w:val="32"/>
        </w:rPr>
        <w:t>专业</w:t>
      </w:r>
      <w:r w:rsidR="00ED27EC">
        <w:rPr>
          <w:rFonts w:ascii="仿宋" w:eastAsia="仿宋" w:hAnsi="仿宋" w:hint="eastAsia"/>
          <w:sz w:val="32"/>
          <w:szCs w:val="32"/>
        </w:rPr>
        <w:t>、课程</w:t>
      </w:r>
      <w:r w:rsidR="00EC13BF" w:rsidRPr="00545DD2">
        <w:rPr>
          <w:rFonts w:ascii="仿宋" w:eastAsia="仿宋" w:hAnsi="仿宋" w:hint="eastAsia"/>
          <w:sz w:val="32"/>
          <w:szCs w:val="32"/>
        </w:rPr>
        <w:t>建设需要和工作实际</w:t>
      </w:r>
      <w:r w:rsidR="00EC13BF" w:rsidRPr="00C049C7">
        <w:rPr>
          <w:rFonts w:ascii="仿宋" w:eastAsia="仿宋" w:hAnsi="仿宋" w:hint="eastAsia"/>
          <w:sz w:val="32"/>
          <w:szCs w:val="32"/>
        </w:rPr>
        <w:t>制定年度教师</w:t>
      </w:r>
      <w:r w:rsidR="00572F87" w:rsidRPr="00C049C7">
        <w:rPr>
          <w:rFonts w:ascii="仿宋" w:eastAsia="仿宋" w:hAnsi="仿宋" w:hint="eastAsia"/>
          <w:sz w:val="32"/>
          <w:szCs w:val="32"/>
        </w:rPr>
        <w:t>专题</w:t>
      </w:r>
      <w:r w:rsidR="00EC13BF" w:rsidRPr="00C049C7">
        <w:rPr>
          <w:rFonts w:ascii="仿宋" w:eastAsia="仿宋" w:hAnsi="仿宋" w:hint="eastAsia"/>
          <w:sz w:val="32"/>
          <w:szCs w:val="32"/>
        </w:rPr>
        <w:t>培训计划</w:t>
      </w:r>
      <w:r w:rsidR="0022725F" w:rsidRPr="00C049C7">
        <w:rPr>
          <w:rFonts w:ascii="仿宋" w:eastAsia="仿宋" w:hAnsi="仿宋" w:hint="eastAsia"/>
          <w:sz w:val="32"/>
          <w:szCs w:val="32"/>
        </w:rPr>
        <w:t>和经费预算</w:t>
      </w:r>
      <w:r w:rsidR="009B78EF" w:rsidRPr="00C049C7">
        <w:rPr>
          <w:rFonts w:ascii="仿宋" w:eastAsia="仿宋" w:hAnsi="仿宋" w:hint="eastAsia"/>
          <w:sz w:val="32"/>
          <w:szCs w:val="32"/>
        </w:rPr>
        <w:t>报教师发展与教学评估中心</w:t>
      </w:r>
      <w:r w:rsidR="00EC13BF" w:rsidRPr="00C049C7">
        <w:rPr>
          <w:rFonts w:ascii="仿宋" w:eastAsia="仿宋" w:hAnsi="仿宋" w:hint="eastAsia"/>
          <w:sz w:val="32"/>
          <w:szCs w:val="32"/>
        </w:rPr>
        <w:t>。</w:t>
      </w:r>
    </w:p>
    <w:p w:rsidR="00EC13BF" w:rsidRPr="00545DD2" w:rsidRDefault="00FC724B" w:rsidP="009B78EF">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（二）</w:t>
      </w:r>
      <w:r w:rsidR="00EC13BF" w:rsidRPr="00545DD2">
        <w:rPr>
          <w:rFonts w:ascii="仿宋" w:eastAsia="仿宋" w:hAnsi="仿宋" w:hint="eastAsia"/>
          <w:sz w:val="32"/>
          <w:szCs w:val="32"/>
        </w:rPr>
        <w:t>学年末，教发中心对二级学院报送的培训计划及落实情况进行核实后，给予登记并计入培训学时。</w:t>
      </w:r>
    </w:p>
    <w:p w:rsidR="00EC13BF" w:rsidRPr="00545DD2" w:rsidRDefault="00EC13BF" w:rsidP="00EC13BF">
      <w:pPr>
        <w:spacing w:after="0" w:line="520" w:lineRule="exact"/>
        <w:ind w:firstLineChars="200" w:firstLine="643"/>
        <w:jc w:val="both"/>
        <w:rPr>
          <w:rFonts w:ascii="仿宋" w:eastAsia="仿宋" w:hAnsi="仿宋"/>
          <w:b/>
          <w:sz w:val="32"/>
          <w:szCs w:val="32"/>
        </w:rPr>
      </w:pPr>
      <w:r w:rsidRPr="00545DD2">
        <w:rPr>
          <w:rFonts w:ascii="仿宋" w:eastAsia="仿宋" w:hAnsi="仿宋" w:hint="eastAsia"/>
          <w:b/>
          <w:sz w:val="32"/>
          <w:szCs w:val="32"/>
        </w:rPr>
        <w:t>第十</w:t>
      </w:r>
      <w:r w:rsidR="00DA5912">
        <w:rPr>
          <w:rFonts w:ascii="仿宋" w:eastAsia="仿宋" w:hAnsi="仿宋" w:hint="eastAsia"/>
          <w:b/>
          <w:sz w:val="32"/>
          <w:szCs w:val="32"/>
        </w:rPr>
        <w:t>八</w:t>
      </w:r>
      <w:r w:rsidRPr="00545DD2">
        <w:rPr>
          <w:rFonts w:ascii="仿宋" w:eastAsia="仿宋" w:hAnsi="仿宋" w:hint="eastAsia"/>
          <w:b/>
          <w:sz w:val="32"/>
          <w:szCs w:val="32"/>
        </w:rPr>
        <w:t xml:space="preserve">条 </w:t>
      </w:r>
      <w:r w:rsidR="00FC724B">
        <w:rPr>
          <w:rFonts w:ascii="仿宋" w:eastAsia="仿宋" w:hAnsi="仿宋" w:hint="eastAsia"/>
          <w:b/>
          <w:sz w:val="32"/>
          <w:szCs w:val="32"/>
        </w:rPr>
        <w:t>学校组织的</w:t>
      </w:r>
      <w:r w:rsidRPr="00545DD2">
        <w:rPr>
          <w:rFonts w:ascii="仿宋" w:eastAsia="仿宋" w:hAnsi="仿宋" w:hint="eastAsia"/>
          <w:b/>
          <w:sz w:val="32"/>
          <w:szCs w:val="32"/>
        </w:rPr>
        <w:t>各级各类</w:t>
      </w:r>
      <w:r w:rsidR="00FC724B">
        <w:rPr>
          <w:rFonts w:ascii="仿宋" w:eastAsia="仿宋" w:hAnsi="仿宋" w:hint="eastAsia"/>
          <w:b/>
          <w:sz w:val="32"/>
          <w:szCs w:val="32"/>
        </w:rPr>
        <w:t>教师</w:t>
      </w:r>
      <w:r w:rsidRPr="00545DD2">
        <w:rPr>
          <w:rFonts w:ascii="仿宋" w:eastAsia="仿宋" w:hAnsi="仿宋" w:hint="eastAsia"/>
          <w:b/>
          <w:sz w:val="32"/>
          <w:szCs w:val="32"/>
        </w:rPr>
        <w:t>培训</w:t>
      </w:r>
      <w:r w:rsidR="00B94C76">
        <w:rPr>
          <w:rFonts w:ascii="仿宋" w:eastAsia="仿宋" w:hAnsi="仿宋" w:hint="eastAsia"/>
          <w:b/>
          <w:sz w:val="32"/>
          <w:szCs w:val="32"/>
        </w:rPr>
        <w:t>由教师发展与教学评估中心组织实施。</w:t>
      </w:r>
    </w:p>
    <w:p w:rsidR="00EC13BF" w:rsidRPr="00C049C7" w:rsidRDefault="00FC724B" w:rsidP="00EC13BF">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（一）学校组织的</w:t>
      </w:r>
      <w:r w:rsidR="00EC13BF" w:rsidRPr="00545DD2">
        <w:rPr>
          <w:rFonts w:ascii="仿宋" w:eastAsia="仿宋" w:hAnsi="仿宋" w:hint="eastAsia"/>
          <w:sz w:val="32"/>
          <w:szCs w:val="32"/>
        </w:rPr>
        <w:t>新入职教师岗前培训、校本常规培训、异地专项培训</w:t>
      </w:r>
      <w:r w:rsidR="00E84566">
        <w:rPr>
          <w:rFonts w:ascii="仿宋" w:eastAsia="仿宋" w:hAnsi="仿宋" w:hint="eastAsia"/>
          <w:sz w:val="32"/>
          <w:szCs w:val="32"/>
        </w:rPr>
        <w:t>等需在年初由教师发展与教学评估中心制定计划，</w:t>
      </w:r>
      <w:r w:rsidR="00C049C7" w:rsidRPr="00C049C7">
        <w:rPr>
          <w:rFonts w:ascii="仿宋" w:eastAsia="仿宋" w:hAnsi="仿宋" w:hint="eastAsia"/>
          <w:sz w:val="32"/>
          <w:szCs w:val="32"/>
        </w:rPr>
        <w:t>做好经费预算</w:t>
      </w:r>
      <w:r w:rsidR="00ED27EC" w:rsidRPr="00C049C7">
        <w:rPr>
          <w:rFonts w:ascii="仿宋" w:eastAsia="仿宋" w:hAnsi="仿宋" w:hint="eastAsia"/>
          <w:sz w:val="32"/>
          <w:szCs w:val="32"/>
        </w:rPr>
        <w:t>并负责</w:t>
      </w:r>
      <w:r w:rsidR="006C2BD5" w:rsidRPr="00C049C7">
        <w:rPr>
          <w:rFonts w:ascii="仿宋" w:eastAsia="仿宋" w:hAnsi="仿宋" w:hint="eastAsia"/>
          <w:sz w:val="32"/>
          <w:szCs w:val="32"/>
        </w:rPr>
        <w:t>组织实施</w:t>
      </w:r>
      <w:r w:rsidR="00EC13BF" w:rsidRPr="00C049C7">
        <w:rPr>
          <w:rFonts w:ascii="仿宋" w:eastAsia="仿宋" w:hAnsi="仿宋" w:hint="eastAsia"/>
          <w:sz w:val="32"/>
          <w:szCs w:val="32"/>
        </w:rPr>
        <w:t>。</w:t>
      </w:r>
      <w:r w:rsidR="00EC13BF" w:rsidRPr="00C049C7">
        <w:rPr>
          <w:rFonts w:ascii="仿宋" w:eastAsia="仿宋" w:hAnsi="仿宋"/>
          <w:sz w:val="32"/>
          <w:szCs w:val="32"/>
        </w:rPr>
        <w:t xml:space="preserve"> </w:t>
      </w:r>
    </w:p>
    <w:p w:rsidR="0017615D" w:rsidRDefault="00FC724B" w:rsidP="00FC724B">
      <w:pPr>
        <w:adjustRightInd/>
        <w:snapToGrid/>
        <w:spacing w:after="0" w:line="520" w:lineRule="exact"/>
        <w:ind w:firstLineChars="200" w:firstLine="643"/>
        <w:jc w:val="both"/>
        <w:rPr>
          <w:rFonts w:ascii="仿宋" w:eastAsia="仿宋" w:hAnsi="仿宋"/>
          <w:sz w:val="32"/>
          <w:szCs w:val="32"/>
        </w:rPr>
      </w:pPr>
      <w:r>
        <w:rPr>
          <w:rFonts w:ascii="仿宋" w:eastAsia="仿宋" w:hAnsi="仿宋" w:hint="eastAsia"/>
          <w:b/>
          <w:sz w:val="32"/>
          <w:szCs w:val="32"/>
        </w:rPr>
        <w:t>（二）</w:t>
      </w:r>
      <w:r w:rsidR="00B5359A" w:rsidRPr="00B5359A">
        <w:rPr>
          <w:rFonts w:ascii="仿宋" w:eastAsia="仿宋" w:hAnsi="仿宋" w:hint="eastAsia"/>
          <w:sz w:val="32"/>
          <w:szCs w:val="32"/>
        </w:rPr>
        <w:t>教师</w:t>
      </w:r>
      <w:r w:rsidR="0017615D" w:rsidRPr="00545DD2">
        <w:rPr>
          <w:rFonts w:ascii="仿宋" w:eastAsia="仿宋" w:hAnsi="仿宋" w:hint="eastAsia"/>
          <w:sz w:val="32"/>
          <w:szCs w:val="32"/>
        </w:rPr>
        <w:t>参加</w:t>
      </w:r>
      <w:r w:rsidR="00136ADD" w:rsidRPr="00545DD2">
        <w:rPr>
          <w:rFonts w:ascii="仿宋" w:eastAsia="仿宋" w:hAnsi="仿宋" w:hint="eastAsia"/>
          <w:sz w:val="32"/>
          <w:szCs w:val="32"/>
        </w:rPr>
        <w:t>由教师发展与教学评估中心组织的</w:t>
      </w:r>
      <w:r w:rsidR="0017615D" w:rsidRPr="00545DD2">
        <w:rPr>
          <w:rFonts w:ascii="仿宋" w:eastAsia="仿宋" w:hAnsi="仿宋" w:hint="eastAsia"/>
          <w:sz w:val="32"/>
          <w:szCs w:val="32"/>
        </w:rPr>
        <w:t>校本常规培训、教学沙龙、教学咨询等，</w:t>
      </w:r>
      <w:r w:rsidR="00136ADD" w:rsidRPr="00545DD2">
        <w:rPr>
          <w:rFonts w:ascii="仿宋" w:eastAsia="仿宋" w:hAnsi="仿宋" w:hint="eastAsia"/>
          <w:sz w:val="32"/>
          <w:szCs w:val="32"/>
        </w:rPr>
        <w:t>每次</w:t>
      </w:r>
      <w:r w:rsidR="0017615D" w:rsidRPr="00545DD2">
        <w:rPr>
          <w:rFonts w:ascii="仿宋" w:eastAsia="仿宋" w:hAnsi="仿宋" w:hint="eastAsia"/>
          <w:sz w:val="32"/>
          <w:szCs w:val="32"/>
        </w:rPr>
        <w:t>计0.1分，累计0.5分</w:t>
      </w:r>
      <w:r w:rsidR="00136ADD" w:rsidRPr="00545DD2">
        <w:rPr>
          <w:rFonts w:ascii="仿宋" w:eastAsia="仿宋" w:hAnsi="仿宋" w:hint="eastAsia"/>
          <w:sz w:val="32"/>
          <w:szCs w:val="32"/>
        </w:rPr>
        <w:t>后</w:t>
      </w:r>
      <w:r w:rsidR="0017615D" w:rsidRPr="00545DD2">
        <w:rPr>
          <w:rFonts w:ascii="仿宋" w:eastAsia="仿宋" w:hAnsi="仿宋" w:hint="eastAsia"/>
          <w:sz w:val="32"/>
          <w:szCs w:val="32"/>
        </w:rPr>
        <w:t>，</w:t>
      </w:r>
      <w:r w:rsidR="00136ADD" w:rsidRPr="00545DD2">
        <w:rPr>
          <w:rFonts w:ascii="仿宋" w:eastAsia="仿宋" w:hAnsi="仿宋" w:hint="eastAsia"/>
          <w:sz w:val="32"/>
          <w:szCs w:val="32"/>
        </w:rPr>
        <w:t>教师可申请由</w:t>
      </w:r>
      <w:r w:rsidR="0017615D" w:rsidRPr="00545DD2">
        <w:rPr>
          <w:rFonts w:ascii="仿宋" w:eastAsia="仿宋" w:hAnsi="仿宋" w:hint="eastAsia"/>
          <w:sz w:val="32"/>
          <w:szCs w:val="32"/>
        </w:rPr>
        <w:t>教师发展与教学评估中心颁发的结业证书。</w:t>
      </w:r>
      <w:r w:rsidR="00136ADD" w:rsidRPr="00545DD2">
        <w:rPr>
          <w:rFonts w:ascii="仿宋" w:eastAsia="仿宋" w:hAnsi="仿宋" w:hint="eastAsia"/>
          <w:sz w:val="32"/>
          <w:szCs w:val="32"/>
        </w:rPr>
        <w:t>不同学年内培训计分可累计，直至获得结业证书；一学年内培训计分超出0.5分不累加；一学年内仅能申请一次结业证书。</w:t>
      </w:r>
    </w:p>
    <w:p w:rsidR="00FC724B" w:rsidRDefault="00FC724B" w:rsidP="00FC724B">
      <w:pPr>
        <w:adjustRightInd/>
        <w:snapToGrid/>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（三）异地培训原则上由培训机构颁发结业证书或教师发展与教学评估中心代发。</w:t>
      </w:r>
    </w:p>
    <w:p w:rsidR="00C90831" w:rsidRPr="00545DD2" w:rsidRDefault="00FC724B" w:rsidP="0022725F">
      <w:pPr>
        <w:adjustRightInd/>
        <w:snapToGrid/>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（四）各类培训结果计入教师发展档案，供教师职称评审、选聘参考。</w:t>
      </w:r>
    </w:p>
    <w:p w:rsidR="00C90831" w:rsidRPr="00545DD2" w:rsidRDefault="00DA09F4" w:rsidP="008A2BBC">
      <w:pPr>
        <w:spacing w:line="520" w:lineRule="exact"/>
        <w:ind w:firstLineChars="200" w:firstLine="640"/>
        <w:jc w:val="center"/>
        <w:rPr>
          <w:rFonts w:ascii="黑体" w:eastAsia="黑体" w:hAnsi="仿宋"/>
          <w:sz w:val="32"/>
          <w:szCs w:val="32"/>
        </w:rPr>
      </w:pPr>
      <w:r w:rsidRPr="00545DD2">
        <w:rPr>
          <w:rFonts w:ascii="黑体" w:eastAsia="黑体" w:hAnsi="仿宋" w:hint="eastAsia"/>
          <w:sz w:val="32"/>
          <w:szCs w:val="32"/>
        </w:rPr>
        <w:t>第</w:t>
      </w:r>
      <w:r w:rsidR="00DF38E4" w:rsidRPr="00545DD2">
        <w:rPr>
          <w:rFonts w:ascii="黑体" w:eastAsia="黑体" w:hAnsi="仿宋" w:hint="eastAsia"/>
          <w:sz w:val="32"/>
          <w:szCs w:val="32"/>
        </w:rPr>
        <w:t>五</w:t>
      </w:r>
      <w:r w:rsidRPr="00545DD2">
        <w:rPr>
          <w:rFonts w:ascii="黑体" w:eastAsia="黑体" w:hAnsi="仿宋" w:hint="eastAsia"/>
          <w:sz w:val="32"/>
          <w:szCs w:val="32"/>
        </w:rPr>
        <w:t>章 经费</w:t>
      </w:r>
      <w:r w:rsidR="000D6AA6" w:rsidRPr="00545DD2">
        <w:rPr>
          <w:rFonts w:ascii="黑体" w:eastAsia="黑体" w:hAnsi="仿宋" w:hint="eastAsia"/>
          <w:sz w:val="32"/>
          <w:szCs w:val="32"/>
        </w:rPr>
        <w:t>管理</w:t>
      </w:r>
      <w:r w:rsidR="003E0E29" w:rsidRPr="00545DD2">
        <w:rPr>
          <w:rFonts w:ascii="黑体" w:eastAsia="黑体" w:hAnsi="仿宋" w:hint="eastAsia"/>
          <w:sz w:val="32"/>
          <w:szCs w:val="32"/>
        </w:rPr>
        <w:t>与标准</w:t>
      </w:r>
    </w:p>
    <w:p w:rsidR="007E4580" w:rsidRPr="00545DD2" w:rsidRDefault="007E4580" w:rsidP="008A2BBC">
      <w:pPr>
        <w:adjustRightInd/>
        <w:snapToGrid/>
        <w:spacing w:after="0" w:line="520" w:lineRule="exact"/>
        <w:ind w:firstLineChars="200" w:firstLine="643"/>
        <w:jc w:val="both"/>
        <w:rPr>
          <w:rFonts w:ascii="仿宋" w:eastAsia="仿宋" w:hAnsi="仿宋"/>
          <w:b/>
          <w:sz w:val="32"/>
          <w:szCs w:val="32"/>
        </w:rPr>
      </w:pPr>
      <w:r w:rsidRPr="00545DD2">
        <w:rPr>
          <w:rFonts w:ascii="仿宋" w:eastAsia="仿宋" w:hAnsi="仿宋" w:hint="eastAsia"/>
          <w:b/>
          <w:sz w:val="32"/>
          <w:szCs w:val="32"/>
        </w:rPr>
        <w:t>第</w:t>
      </w:r>
      <w:r w:rsidR="000458AC">
        <w:rPr>
          <w:rFonts w:ascii="仿宋" w:eastAsia="仿宋" w:hAnsi="仿宋" w:hint="eastAsia"/>
          <w:b/>
          <w:sz w:val="32"/>
          <w:szCs w:val="32"/>
        </w:rPr>
        <w:t>十</w:t>
      </w:r>
      <w:r w:rsidR="002301CF">
        <w:rPr>
          <w:rFonts w:ascii="仿宋" w:eastAsia="仿宋" w:hAnsi="仿宋" w:hint="eastAsia"/>
          <w:b/>
          <w:sz w:val="32"/>
          <w:szCs w:val="32"/>
        </w:rPr>
        <w:t>九</w:t>
      </w:r>
      <w:r w:rsidRPr="00545DD2">
        <w:rPr>
          <w:rFonts w:ascii="仿宋" w:eastAsia="仿宋" w:hAnsi="仿宋" w:hint="eastAsia"/>
          <w:b/>
          <w:sz w:val="32"/>
          <w:szCs w:val="32"/>
        </w:rPr>
        <w:t>条</w:t>
      </w:r>
      <w:r w:rsidRPr="00545DD2">
        <w:rPr>
          <w:rFonts w:ascii="仿宋" w:eastAsia="仿宋" w:hAnsi="仿宋" w:hint="eastAsia"/>
          <w:sz w:val="32"/>
          <w:szCs w:val="32"/>
        </w:rPr>
        <w:t xml:space="preserve"> </w:t>
      </w:r>
      <w:r w:rsidRPr="00545DD2">
        <w:rPr>
          <w:rFonts w:ascii="仿宋" w:eastAsia="仿宋" w:hAnsi="仿宋" w:hint="eastAsia"/>
          <w:b/>
          <w:sz w:val="32"/>
          <w:szCs w:val="32"/>
        </w:rPr>
        <w:t>实行校院两级经费管理</w:t>
      </w:r>
    </w:p>
    <w:p w:rsidR="001E4733" w:rsidRDefault="000458AC" w:rsidP="008A2BBC">
      <w:pPr>
        <w:adjustRightInd/>
        <w:snapToGrid/>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lastRenderedPageBreak/>
        <w:t>（一）</w:t>
      </w:r>
      <w:r w:rsidR="001E4733" w:rsidRPr="001E4733">
        <w:rPr>
          <w:rFonts w:ascii="仿宋" w:eastAsia="仿宋" w:hAnsi="仿宋" w:hint="eastAsia"/>
          <w:sz w:val="32"/>
          <w:szCs w:val="32"/>
        </w:rPr>
        <w:t>学校年度教师培训经费统一拨付至教师发展与教学评估中心。</w:t>
      </w:r>
    </w:p>
    <w:p w:rsidR="007E4580" w:rsidRPr="00545DD2" w:rsidRDefault="001E4733" w:rsidP="008A2BBC">
      <w:pPr>
        <w:adjustRightInd/>
        <w:snapToGrid/>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（二）</w:t>
      </w:r>
      <w:r w:rsidR="007E4580" w:rsidRPr="00545DD2">
        <w:rPr>
          <w:rFonts w:ascii="仿宋" w:eastAsia="仿宋" w:hAnsi="仿宋" w:hint="eastAsia"/>
          <w:sz w:val="32"/>
          <w:szCs w:val="32"/>
        </w:rPr>
        <w:t>教师发展与教学评估中心负责国内进修访学、课程进修、新入职教师岗前培训、校本常规培训、异地专项培训、教学沙龙、教学咨询等的</w:t>
      </w:r>
      <w:r w:rsidR="004037AF" w:rsidRPr="00545DD2">
        <w:rPr>
          <w:rFonts w:ascii="仿宋" w:eastAsia="仿宋" w:hAnsi="仿宋" w:hint="eastAsia"/>
          <w:sz w:val="32"/>
          <w:szCs w:val="32"/>
        </w:rPr>
        <w:t>年度</w:t>
      </w:r>
      <w:r w:rsidR="007E4580" w:rsidRPr="00545DD2">
        <w:rPr>
          <w:rFonts w:ascii="仿宋" w:eastAsia="仿宋" w:hAnsi="仿宋" w:hint="eastAsia"/>
          <w:sz w:val="32"/>
          <w:szCs w:val="32"/>
        </w:rPr>
        <w:t>经费预算</w:t>
      </w:r>
      <w:r>
        <w:rPr>
          <w:rFonts w:ascii="仿宋" w:eastAsia="仿宋" w:hAnsi="仿宋" w:hint="eastAsia"/>
          <w:sz w:val="32"/>
          <w:szCs w:val="32"/>
        </w:rPr>
        <w:t>与</w:t>
      </w:r>
      <w:r w:rsidR="007E4580" w:rsidRPr="00545DD2">
        <w:rPr>
          <w:rFonts w:ascii="仿宋" w:eastAsia="仿宋" w:hAnsi="仿宋" w:hint="eastAsia"/>
          <w:sz w:val="32"/>
          <w:szCs w:val="32"/>
        </w:rPr>
        <w:t>管理</w:t>
      </w:r>
      <w:r w:rsidR="002035CD" w:rsidRPr="00545DD2">
        <w:rPr>
          <w:rFonts w:ascii="仿宋" w:eastAsia="仿宋" w:hAnsi="仿宋" w:hint="eastAsia"/>
          <w:sz w:val="32"/>
          <w:szCs w:val="32"/>
        </w:rPr>
        <w:t>。</w:t>
      </w:r>
    </w:p>
    <w:p w:rsidR="007E4580" w:rsidRPr="00C049C7" w:rsidRDefault="000458AC" w:rsidP="001E4733">
      <w:pPr>
        <w:adjustRightInd/>
        <w:snapToGrid/>
        <w:spacing w:after="0" w:line="520" w:lineRule="exact"/>
        <w:ind w:firstLineChars="200" w:firstLine="640"/>
        <w:jc w:val="both"/>
        <w:rPr>
          <w:rFonts w:ascii="仿宋" w:eastAsia="仿宋" w:hAnsi="仿宋"/>
          <w:sz w:val="32"/>
          <w:szCs w:val="32"/>
        </w:rPr>
      </w:pPr>
      <w:r w:rsidRPr="00C049C7">
        <w:rPr>
          <w:rFonts w:ascii="仿宋" w:eastAsia="仿宋" w:hAnsi="仿宋" w:hint="eastAsia"/>
          <w:sz w:val="32"/>
          <w:szCs w:val="32"/>
        </w:rPr>
        <w:t>（</w:t>
      </w:r>
      <w:r w:rsidR="001E4733" w:rsidRPr="00C049C7">
        <w:rPr>
          <w:rFonts w:ascii="仿宋" w:eastAsia="仿宋" w:hAnsi="仿宋" w:hint="eastAsia"/>
          <w:sz w:val="32"/>
          <w:szCs w:val="32"/>
        </w:rPr>
        <w:t>三</w:t>
      </w:r>
      <w:r w:rsidRPr="00C049C7">
        <w:rPr>
          <w:rFonts w:ascii="仿宋" w:eastAsia="仿宋" w:hAnsi="仿宋" w:hint="eastAsia"/>
          <w:sz w:val="32"/>
          <w:szCs w:val="32"/>
        </w:rPr>
        <w:t>）</w:t>
      </w:r>
      <w:r w:rsidR="001E4733" w:rsidRPr="00C049C7">
        <w:rPr>
          <w:rFonts w:ascii="仿宋" w:eastAsia="仿宋" w:hAnsi="仿宋" w:hint="eastAsia"/>
          <w:sz w:val="32"/>
          <w:szCs w:val="32"/>
        </w:rPr>
        <w:t>各二级单位根据年度培训计划，本着“一次一报”的原则，制定培训预算，并报分管校领导审批，由教师发展与教学评估中心授权后，核销培训经费。</w:t>
      </w:r>
    </w:p>
    <w:p w:rsidR="00C90831" w:rsidRPr="00C049C7" w:rsidRDefault="00DA09F4" w:rsidP="008A2BBC">
      <w:pPr>
        <w:adjustRightInd/>
        <w:snapToGrid/>
        <w:spacing w:after="0" w:line="520" w:lineRule="exact"/>
        <w:ind w:firstLineChars="200" w:firstLine="643"/>
        <w:jc w:val="both"/>
        <w:rPr>
          <w:rFonts w:ascii="仿宋" w:eastAsia="仿宋" w:hAnsi="仿宋"/>
          <w:b/>
          <w:sz w:val="32"/>
          <w:szCs w:val="32"/>
        </w:rPr>
      </w:pPr>
      <w:r w:rsidRPr="00C049C7">
        <w:rPr>
          <w:rFonts w:ascii="仿宋" w:eastAsia="仿宋" w:hAnsi="仿宋" w:hint="eastAsia"/>
          <w:b/>
          <w:sz w:val="32"/>
          <w:szCs w:val="32"/>
        </w:rPr>
        <w:t>第</w:t>
      </w:r>
      <w:r w:rsidR="002301CF" w:rsidRPr="00C049C7">
        <w:rPr>
          <w:rFonts w:ascii="仿宋" w:eastAsia="仿宋" w:hAnsi="仿宋" w:hint="eastAsia"/>
          <w:b/>
          <w:sz w:val="32"/>
          <w:szCs w:val="32"/>
        </w:rPr>
        <w:t>二十</w:t>
      </w:r>
      <w:r w:rsidRPr="00C049C7">
        <w:rPr>
          <w:rFonts w:ascii="仿宋" w:eastAsia="仿宋" w:hAnsi="仿宋" w:hint="eastAsia"/>
          <w:b/>
          <w:sz w:val="32"/>
          <w:szCs w:val="32"/>
        </w:rPr>
        <w:t xml:space="preserve">条 </w:t>
      </w:r>
      <w:r w:rsidR="00C90831" w:rsidRPr="00C049C7">
        <w:rPr>
          <w:rFonts w:ascii="仿宋" w:eastAsia="仿宋" w:hAnsi="仿宋" w:hint="eastAsia"/>
          <w:b/>
          <w:sz w:val="32"/>
          <w:szCs w:val="32"/>
        </w:rPr>
        <w:t>国家公派访学进修</w:t>
      </w:r>
    </w:p>
    <w:p w:rsidR="00AD045F" w:rsidRPr="00545DD2" w:rsidRDefault="00C90831" w:rsidP="008A2BBC">
      <w:pPr>
        <w:adjustRightInd/>
        <w:snapToGrid/>
        <w:spacing w:after="0" w:line="520" w:lineRule="exact"/>
        <w:ind w:firstLineChars="200" w:firstLine="640"/>
        <w:jc w:val="both"/>
        <w:rPr>
          <w:rFonts w:ascii="仿宋" w:eastAsia="仿宋" w:hAnsi="仿宋"/>
          <w:sz w:val="32"/>
          <w:szCs w:val="32"/>
        </w:rPr>
      </w:pPr>
      <w:r w:rsidRPr="00545DD2">
        <w:rPr>
          <w:rFonts w:ascii="仿宋" w:eastAsia="仿宋" w:hAnsi="仿宋" w:hint="eastAsia"/>
          <w:sz w:val="32"/>
          <w:szCs w:val="32"/>
        </w:rPr>
        <w:t>享受国家留学基金委、省教育厅等政府部门资助，校内补助</w:t>
      </w:r>
      <w:r w:rsidR="00AD045F" w:rsidRPr="00545DD2">
        <w:rPr>
          <w:rFonts w:ascii="仿宋" w:eastAsia="仿宋" w:hAnsi="仿宋" w:hint="eastAsia"/>
          <w:sz w:val="32"/>
          <w:szCs w:val="32"/>
        </w:rPr>
        <w:t>如下：正高每人每天补助40元，副高每人每天补助35元，中级每人每天补助30元，其余每人每天补助25元。</w:t>
      </w:r>
    </w:p>
    <w:p w:rsidR="00AD045F" w:rsidRPr="00545DD2" w:rsidRDefault="00AD045F" w:rsidP="008A2BBC">
      <w:pPr>
        <w:adjustRightInd/>
        <w:snapToGrid/>
        <w:spacing w:after="0" w:line="520" w:lineRule="exact"/>
        <w:ind w:firstLineChars="200" w:firstLine="640"/>
        <w:jc w:val="both"/>
        <w:rPr>
          <w:rFonts w:ascii="仿宋" w:eastAsia="仿宋" w:hAnsi="仿宋"/>
          <w:sz w:val="32"/>
          <w:szCs w:val="32"/>
        </w:rPr>
      </w:pPr>
      <w:r w:rsidRPr="00545DD2">
        <w:rPr>
          <w:rFonts w:ascii="仿宋" w:eastAsia="仿宋" w:hAnsi="仿宋" w:hint="eastAsia"/>
          <w:sz w:val="32"/>
          <w:szCs w:val="32"/>
        </w:rPr>
        <w:t>补助天数以实际学习日数和路途占用日数计算。</w:t>
      </w:r>
    </w:p>
    <w:p w:rsidR="00C90831" w:rsidRPr="00545DD2" w:rsidRDefault="002C6D28" w:rsidP="008A2BBC">
      <w:pPr>
        <w:adjustRightInd/>
        <w:snapToGrid/>
        <w:spacing w:after="0" w:line="520" w:lineRule="exact"/>
        <w:ind w:firstLineChars="200" w:firstLine="643"/>
        <w:jc w:val="both"/>
        <w:rPr>
          <w:rFonts w:ascii="仿宋" w:eastAsia="仿宋" w:hAnsi="仿宋"/>
          <w:b/>
          <w:sz w:val="32"/>
          <w:szCs w:val="32"/>
        </w:rPr>
      </w:pPr>
      <w:r w:rsidRPr="00545DD2">
        <w:rPr>
          <w:rFonts w:ascii="仿宋" w:eastAsia="仿宋" w:hAnsi="仿宋" w:hint="eastAsia"/>
          <w:b/>
          <w:sz w:val="32"/>
          <w:szCs w:val="32"/>
        </w:rPr>
        <w:t>第</w:t>
      </w:r>
      <w:r w:rsidR="000458AC">
        <w:rPr>
          <w:rFonts w:ascii="仿宋" w:eastAsia="仿宋" w:hAnsi="仿宋" w:hint="eastAsia"/>
          <w:b/>
          <w:sz w:val="32"/>
          <w:szCs w:val="32"/>
        </w:rPr>
        <w:t>二十</w:t>
      </w:r>
      <w:r w:rsidR="002301CF">
        <w:rPr>
          <w:rFonts w:ascii="仿宋" w:eastAsia="仿宋" w:hAnsi="仿宋" w:hint="eastAsia"/>
          <w:b/>
          <w:sz w:val="32"/>
          <w:szCs w:val="32"/>
        </w:rPr>
        <w:t>一</w:t>
      </w:r>
      <w:r w:rsidRPr="00545DD2">
        <w:rPr>
          <w:rFonts w:ascii="仿宋" w:eastAsia="仿宋" w:hAnsi="仿宋" w:hint="eastAsia"/>
          <w:b/>
          <w:sz w:val="32"/>
          <w:szCs w:val="32"/>
        </w:rPr>
        <w:t>条 国内</w:t>
      </w:r>
      <w:r w:rsidR="00C90831" w:rsidRPr="00545DD2">
        <w:rPr>
          <w:rFonts w:ascii="仿宋" w:eastAsia="仿宋" w:hAnsi="仿宋" w:hint="eastAsia"/>
          <w:b/>
          <w:sz w:val="32"/>
          <w:szCs w:val="32"/>
        </w:rPr>
        <w:t>访学</w:t>
      </w:r>
      <w:r w:rsidRPr="00545DD2">
        <w:rPr>
          <w:rFonts w:ascii="仿宋" w:eastAsia="仿宋" w:hAnsi="仿宋" w:hint="eastAsia"/>
          <w:b/>
          <w:sz w:val="32"/>
          <w:szCs w:val="32"/>
        </w:rPr>
        <w:t>与课程</w:t>
      </w:r>
      <w:r w:rsidR="00C90831" w:rsidRPr="00545DD2">
        <w:rPr>
          <w:rFonts w:ascii="仿宋" w:eastAsia="仿宋" w:hAnsi="仿宋" w:hint="eastAsia"/>
          <w:b/>
          <w:sz w:val="32"/>
          <w:szCs w:val="32"/>
        </w:rPr>
        <w:t>进修</w:t>
      </w:r>
    </w:p>
    <w:p w:rsidR="002C6D28" w:rsidRPr="00545DD2" w:rsidRDefault="002C6D28" w:rsidP="008A2BBC">
      <w:pPr>
        <w:adjustRightInd/>
        <w:snapToGrid/>
        <w:spacing w:after="0" w:line="520" w:lineRule="exact"/>
        <w:ind w:firstLineChars="200" w:firstLine="640"/>
        <w:jc w:val="both"/>
        <w:rPr>
          <w:rFonts w:ascii="仿宋" w:eastAsia="仿宋" w:hAnsi="仿宋"/>
          <w:sz w:val="32"/>
          <w:szCs w:val="32"/>
        </w:rPr>
      </w:pPr>
      <w:r w:rsidRPr="00545DD2">
        <w:rPr>
          <w:rFonts w:ascii="仿宋" w:eastAsia="仿宋" w:hAnsi="仿宋" w:hint="eastAsia"/>
          <w:sz w:val="32"/>
          <w:szCs w:val="32"/>
        </w:rPr>
        <w:t>教师完成学习任务并取得结业证书等证明材料后：</w:t>
      </w:r>
    </w:p>
    <w:p w:rsidR="00535217" w:rsidRPr="00545DD2" w:rsidRDefault="000458AC" w:rsidP="000458AC">
      <w:pPr>
        <w:adjustRightInd/>
        <w:snapToGrid/>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（一）</w:t>
      </w:r>
      <w:r w:rsidR="00535217" w:rsidRPr="00545DD2">
        <w:rPr>
          <w:rFonts w:hint="eastAsia"/>
        </w:rPr>
        <w:t xml:space="preserve"> </w:t>
      </w:r>
      <w:r w:rsidR="00535217" w:rsidRPr="00545DD2">
        <w:rPr>
          <w:rFonts w:ascii="仿宋" w:eastAsia="仿宋" w:hAnsi="仿宋" w:hint="eastAsia"/>
          <w:sz w:val="32"/>
          <w:szCs w:val="32"/>
        </w:rPr>
        <w:t>进修访学一年及以上者。普通文理专业报销学费每年不超过1万元；音乐、美术专业报销学费每年不超过2万元；各专业报销住宿费每年不超过6000元；按差旅报销规定每年报销寒暑假往返路费各一次。</w:t>
      </w:r>
    </w:p>
    <w:p w:rsidR="00535217" w:rsidRPr="00545DD2" w:rsidRDefault="000458AC" w:rsidP="008A2BBC">
      <w:pPr>
        <w:adjustRightInd/>
        <w:snapToGrid/>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（二）</w:t>
      </w:r>
      <w:r w:rsidR="00535217" w:rsidRPr="00545DD2">
        <w:rPr>
          <w:rFonts w:ascii="仿宋" w:eastAsia="仿宋" w:hAnsi="仿宋" w:hint="eastAsia"/>
          <w:sz w:val="32"/>
          <w:szCs w:val="32"/>
        </w:rPr>
        <w:t>进修访学半年。普通文理专业报销学费一般不超过6000元；音乐、美术专业报销学费一般不超过1万元；各专业报销住宿费不超过3000元；按差旅报销规定报销往返路费一次。</w:t>
      </w:r>
    </w:p>
    <w:p w:rsidR="00535217" w:rsidRPr="00545DD2" w:rsidRDefault="000458AC" w:rsidP="008A2BBC">
      <w:pPr>
        <w:adjustRightInd/>
        <w:snapToGrid/>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（三）</w:t>
      </w:r>
      <w:r w:rsidR="00535217" w:rsidRPr="00545DD2">
        <w:rPr>
          <w:rFonts w:ascii="仿宋" w:eastAsia="仿宋" w:hAnsi="仿宋" w:hint="eastAsia"/>
          <w:sz w:val="32"/>
          <w:szCs w:val="32"/>
        </w:rPr>
        <w:t>短期培训（3个月以内）。普通文理专业报销学费不超过3000元；音乐、美术专业报销学费不超过4000</w:t>
      </w:r>
      <w:r w:rsidR="00535217" w:rsidRPr="00545DD2">
        <w:rPr>
          <w:rFonts w:ascii="仿宋" w:eastAsia="仿宋" w:hAnsi="仿宋" w:hint="eastAsia"/>
          <w:sz w:val="32"/>
          <w:szCs w:val="32"/>
        </w:rPr>
        <w:lastRenderedPageBreak/>
        <w:t>元；各专业报销住宿费不超过1500元；按差旅报销规定报销往返路费一次。</w:t>
      </w:r>
    </w:p>
    <w:p w:rsidR="001E4733" w:rsidRDefault="000458AC" w:rsidP="001E4733">
      <w:pPr>
        <w:adjustRightInd/>
        <w:snapToGrid/>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（四）</w:t>
      </w:r>
      <w:r w:rsidR="005D108E" w:rsidRPr="00545DD2">
        <w:rPr>
          <w:rFonts w:ascii="仿宋" w:eastAsia="仿宋" w:hAnsi="仿宋" w:hint="eastAsia"/>
          <w:sz w:val="32"/>
          <w:szCs w:val="32"/>
        </w:rPr>
        <w:t>补助标准：</w:t>
      </w:r>
      <w:r w:rsidR="00AD045F" w:rsidRPr="00545DD2">
        <w:rPr>
          <w:rFonts w:ascii="仿宋" w:eastAsia="仿宋" w:hAnsi="仿宋" w:hint="eastAsia"/>
          <w:sz w:val="32"/>
          <w:szCs w:val="32"/>
        </w:rPr>
        <w:t>正高每人每天补助30元，副高每人每天补助25元，中职每人每天补助20元，其余每人每天补助15元。补助天数</w:t>
      </w:r>
      <w:r w:rsidR="001E4733" w:rsidRPr="00545DD2">
        <w:rPr>
          <w:rFonts w:ascii="仿宋" w:eastAsia="仿宋" w:hAnsi="仿宋" w:hint="eastAsia"/>
          <w:sz w:val="32"/>
          <w:szCs w:val="32"/>
        </w:rPr>
        <w:t>以实际学习日数计算。</w:t>
      </w:r>
    </w:p>
    <w:p w:rsidR="001E4733" w:rsidRPr="00C049C7" w:rsidRDefault="001E4733" w:rsidP="001E4733">
      <w:pPr>
        <w:adjustRightInd/>
        <w:snapToGrid/>
        <w:spacing w:after="0" w:line="520" w:lineRule="exact"/>
        <w:ind w:firstLineChars="200" w:firstLine="643"/>
        <w:jc w:val="both"/>
        <w:rPr>
          <w:rFonts w:ascii="仿宋" w:eastAsia="仿宋" w:hAnsi="仿宋"/>
          <w:sz w:val="32"/>
          <w:szCs w:val="32"/>
        </w:rPr>
      </w:pPr>
      <w:r w:rsidRPr="00C049C7">
        <w:rPr>
          <w:rFonts w:ascii="仿宋" w:eastAsia="仿宋" w:hAnsi="仿宋" w:hint="eastAsia"/>
          <w:b/>
          <w:sz w:val="32"/>
          <w:szCs w:val="32"/>
        </w:rPr>
        <w:t>第二十二条</w:t>
      </w:r>
      <w:r w:rsidRPr="00C049C7">
        <w:rPr>
          <w:rFonts w:ascii="仿宋" w:eastAsia="仿宋" w:hAnsi="仿宋" w:hint="eastAsia"/>
          <w:sz w:val="32"/>
          <w:szCs w:val="32"/>
        </w:rPr>
        <w:t xml:space="preserve"> 异地专项培训</w:t>
      </w:r>
    </w:p>
    <w:p w:rsidR="001E4733" w:rsidRPr="00C049C7" w:rsidRDefault="001E4733" w:rsidP="001E4733">
      <w:pPr>
        <w:adjustRightInd/>
        <w:snapToGrid/>
        <w:spacing w:after="0" w:line="520" w:lineRule="exact"/>
        <w:ind w:firstLineChars="200" w:firstLine="640"/>
        <w:jc w:val="both"/>
        <w:rPr>
          <w:rFonts w:ascii="仿宋" w:eastAsia="仿宋" w:hAnsi="仿宋"/>
          <w:sz w:val="32"/>
          <w:szCs w:val="32"/>
        </w:rPr>
      </w:pPr>
      <w:r w:rsidRPr="00C049C7">
        <w:rPr>
          <w:rFonts w:ascii="仿宋" w:eastAsia="仿宋" w:hAnsi="仿宋" w:hint="eastAsia"/>
          <w:sz w:val="32"/>
          <w:szCs w:val="32"/>
        </w:rPr>
        <w:t>异地专项培训按</w:t>
      </w:r>
      <w:r w:rsidR="00C049C7" w:rsidRPr="00C049C7">
        <w:rPr>
          <w:rFonts w:ascii="仿宋" w:eastAsia="仿宋" w:hAnsi="仿宋" w:hint="eastAsia"/>
          <w:sz w:val="32"/>
          <w:szCs w:val="32"/>
        </w:rPr>
        <w:t>学校</w:t>
      </w:r>
      <w:r w:rsidRPr="00C049C7">
        <w:rPr>
          <w:rFonts w:ascii="仿宋" w:eastAsia="仿宋" w:hAnsi="仿宋" w:hint="eastAsia"/>
          <w:sz w:val="32"/>
          <w:szCs w:val="32"/>
        </w:rPr>
        <w:t>差旅报销规定报差旅补助</w:t>
      </w:r>
      <w:r w:rsidR="00C049C7" w:rsidRPr="00C049C7">
        <w:rPr>
          <w:rFonts w:ascii="仿宋" w:eastAsia="仿宋" w:hAnsi="仿宋" w:hint="eastAsia"/>
          <w:sz w:val="32"/>
          <w:szCs w:val="32"/>
        </w:rPr>
        <w:t>。</w:t>
      </w:r>
    </w:p>
    <w:p w:rsidR="00C90831" w:rsidRPr="00545DD2" w:rsidRDefault="00C90831" w:rsidP="008A2BBC">
      <w:pPr>
        <w:spacing w:line="520" w:lineRule="exact"/>
        <w:jc w:val="center"/>
        <w:rPr>
          <w:rFonts w:ascii="黑体" w:eastAsia="黑体" w:hAnsi="仿宋"/>
          <w:sz w:val="32"/>
          <w:szCs w:val="32"/>
        </w:rPr>
      </w:pPr>
      <w:r w:rsidRPr="00545DD2">
        <w:rPr>
          <w:rFonts w:ascii="黑体" w:eastAsia="黑体" w:hAnsi="仿宋" w:hint="eastAsia"/>
          <w:sz w:val="32"/>
          <w:szCs w:val="32"/>
        </w:rPr>
        <w:t>第六章</w:t>
      </w:r>
      <w:r w:rsidR="00002369" w:rsidRPr="00545DD2">
        <w:rPr>
          <w:rFonts w:ascii="黑体" w:eastAsia="黑体" w:hAnsi="仿宋" w:hint="eastAsia"/>
          <w:sz w:val="32"/>
          <w:szCs w:val="32"/>
        </w:rPr>
        <w:t xml:space="preserve"> </w:t>
      </w:r>
      <w:r w:rsidRPr="00545DD2">
        <w:rPr>
          <w:rFonts w:ascii="黑体" w:eastAsia="黑体" w:hAnsi="仿宋" w:hint="eastAsia"/>
          <w:sz w:val="32"/>
          <w:szCs w:val="32"/>
        </w:rPr>
        <w:t>附则</w:t>
      </w:r>
    </w:p>
    <w:p w:rsidR="00C90831" w:rsidRPr="00545DD2" w:rsidRDefault="00C90831" w:rsidP="00535217">
      <w:pPr>
        <w:adjustRightInd/>
        <w:snapToGrid/>
        <w:spacing w:after="0" w:line="520" w:lineRule="exact"/>
        <w:ind w:firstLineChars="200" w:firstLine="643"/>
        <w:jc w:val="both"/>
        <w:rPr>
          <w:rFonts w:ascii="仿宋" w:eastAsia="仿宋" w:hAnsi="仿宋"/>
          <w:sz w:val="32"/>
          <w:szCs w:val="32"/>
        </w:rPr>
      </w:pPr>
      <w:r w:rsidRPr="00545DD2">
        <w:rPr>
          <w:rFonts w:ascii="仿宋" w:eastAsia="仿宋" w:hAnsi="仿宋" w:hint="eastAsia"/>
          <w:b/>
          <w:sz w:val="32"/>
          <w:szCs w:val="32"/>
        </w:rPr>
        <w:t>第二十</w:t>
      </w:r>
      <w:r w:rsidR="002301CF">
        <w:rPr>
          <w:rFonts w:ascii="仿宋" w:eastAsia="仿宋" w:hAnsi="仿宋" w:hint="eastAsia"/>
          <w:b/>
          <w:sz w:val="32"/>
          <w:szCs w:val="32"/>
        </w:rPr>
        <w:t>二</w:t>
      </w:r>
      <w:r w:rsidRPr="00545DD2">
        <w:rPr>
          <w:rFonts w:ascii="仿宋" w:eastAsia="仿宋" w:hAnsi="仿宋" w:hint="eastAsia"/>
          <w:b/>
          <w:sz w:val="32"/>
          <w:szCs w:val="32"/>
        </w:rPr>
        <w:t>条</w:t>
      </w:r>
      <w:r w:rsidR="004037AF" w:rsidRPr="00545DD2">
        <w:rPr>
          <w:rFonts w:ascii="仿宋" w:eastAsia="仿宋" w:hAnsi="仿宋" w:hint="eastAsia"/>
          <w:sz w:val="32"/>
          <w:szCs w:val="32"/>
        </w:rPr>
        <w:t xml:space="preserve"> </w:t>
      </w:r>
      <w:r w:rsidRPr="00545DD2">
        <w:rPr>
          <w:rFonts w:ascii="仿宋" w:eastAsia="仿宋" w:hAnsi="仿宋" w:hint="eastAsia"/>
          <w:sz w:val="32"/>
          <w:szCs w:val="32"/>
        </w:rPr>
        <w:t>所述补助标准均为税前，产生的相关所得税由个人支付，以人民币核算，同一项目不重复补助。</w:t>
      </w:r>
    </w:p>
    <w:p w:rsidR="00C90831" w:rsidRPr="00545DD2" w:rsidRDefault="00C90831" w:rsidP="00535217">
      <w:pPr>
        <w:adjustRightInd/>
        <w:snapToGrid/>
        <w:spacing w:after="0" w:line="520" w:lineRule="exact"/>
        <w:ind w:firstLineChars="200" w:firstLine="643"/>
        <w:jc w:val="both"/>
        <w:rPr>
          <w:rFonts w:ascii="仿宋" w:eastAsia="仿宋" w:hAnsi="仿宋"/>
          <w:sz w:val="32"/>
          <w:szCs w:val="32"/>
        </w:rPr>
      </w:pPr>
      <w:r w:rsidRPr="00545DD2">
        <w:rPr>
          <w:rFonts w:ascii="仿宋" w:eastAsia="仿宋" w:hAnsi="仿宋" w:hint="eastAsia"/>
          <w:b/>
          <w:sz w:val="32"/>
          <w:szCs w:val="32"/>
        </w:rPr>
        <w:t>第二十</w:t>
      </w:r>
      <w:r w:rsidR="002301CF">
        <w:rPr>
          <w:rFonts w:ascii="仿宋" w:eastAsia="仿宋" w:hAnsi="仿宋" w:hint="eastAsia"/>
          <w:b/>
          <w:sz w:val="32"/>
          <w:szCs w:val="32"/>
        </w:rPr>
        <w:t>三</w:t>
      </w:r>
      <w:r w:rsidRPr="00545DD2">
        <w:rPr>
          <w:rFonts w:ascii="仿宋" w:eastAsia="仿宋" w:hAnsi="仿宋" w:hint="eastAsia"/>
          <w:b/>
          <w:sz w:val="32"/>
          <w:szCs w:val="32"/>
        </w:rPr>
        <w:t>条</w:t>
      </w:r>
      <w:r w:rsidR="00002369" w:rsidRPr="00545DD2">
        <w:rPr>
          <w:rFonts w:ascii="仿宋" w:eastAsia="仿宋" w:hAnsi="仿宋" w:hint="eastAsia"/>
          <w:sz w:val="32"/>
          <w:szCs w:val="32"/>
        </w:rPr>
        <w:t xml:space="preserve"> </w:t>
      </w:r>
      <w:r w:rsidRPr="00545DD2">
        <w:rPr>
          <w:rFonts w:ascii="仿宋" w:eastAsia="仿宋" w:hAnsi="仿宋" w:hint="eastAsia"/>
          <w:sz w:val="32"/>
          <w:szCs w:val="32"/>
        </w:rPr>
        <w:t>本办法自20</w:t>
      </w:r>
      <w:r w:rsidR="00002369" w:rsidRPr="00545DD2">
        <w:rPr>
          <w:rFonts w:ascii="仿宋" w:eastAsia="仿宋" w:hAnsi="仿宋" w:hint="eastAsia"/>
          <w:sz w:val="32"/>
          <w:szCs w:val="32"/>
        </w:rPr>
        <w:t>2</w:t>
      </w:r>
      <w:r w:rsidR="00761E97">
        <w:rPr>
          <w:rFonts w:ascii="仿宋" w:eastAsia="仿宋" w:hAnsi="仿宋" w:hint="eastAsia"/>
          <w:sz w:val="32"/>
          <w:szCs w:val="32"/>
        </w:rPr>
        <w:t>1</w:t>
      </w:r>
      <w:r w:rsidRPr="00545DD2">
        <w:rPr>
          <w:rFonts w:ascii="仿宋" w:eastAsia="仿宋" w:hAnsi="仿宋" w:hint="eastAsia"/>
          <w:sz w:val="32"/>
          <w:szCs w:val="32"/>
        </w:rPr>
        <w:t>年</w:t>
      </w:r>
      <w:r w:rsidR="00761E97">
        <w:rPr>
          <w:rFonts w:ascii="仿宋" w:eastAsia="仿宋" w:hAnsi="仿宋" w:hint="eastAsia"/>
          <w:sz w:val="32"/>
          <w:szCs w:val="32"/>
        </w:rPr>
        <w:t>1</w:t>
      </w:r>
      <w:r w:rsidRPr="00545DD2">
        <w:rPr>
          <w:rFonts w:ascii="仿宋" w:eastAsia="仿宋" w:hAnsi="仿宋" w:hint="eastAsia"/>
          <w:sz w:val="32"/>
          <w:szCs w:val="32"/>
        </w:rPr>
        <w:t>月</w:t>
      </w:r>
      <w:r w:rsidR="00761E97">
        <w:rPr>
          <w:rFonts w:ascii="仿宋" w:eastAsia="仿宋" w:hAnsi="仿宋" w:hint="eastAsia"/>
          <w:sz w:val="32"/>
          <w:szCs w:val="32"/>
        </w:rPr>
        <w:t>1</w:t>
      </w:r>
      <w:r w:rsidRPr="00545DD2">
        <w:rPr>
          <w:rFonts w:ascii="仿宋" w:eastAsia="仿宋" w:hAnsi="仿宋" w:hint="eastAsia"/>
          <w:sz w:val="32"/>
          <w:szCs w:val="32"/>
        </w:rPr>
        <w:t>日起执行，其他规定与本办法不一致的，以本办法为准。</w:t>
      </w:r>
    </w:p>
    <w:p w:rsidR="00C90831" w:rsidRPr="00545DD2" w:rsidRDefault="00C90831" w:rsidP="00535217">
      <w:pPr>
        <w:adjustRightInd/>
        <w:snapToGrid/>
        <w:spacing w:after="0" w:line="520" w:lineRule="exact"/>
        <w:ind w:firstLineChars="200" w:firstLine="643"/>
        <w:jc w:val="both"/>
        <w:rPr>
          <w:rFonts w:ascii="仿宋" w:eastAsia="仿宋" w:hAnsi="仿宋"/>
          <w:sz w:val="32"/>
          <w:szCs w:val="32"/>
        </w:rPr>
      </w:pPr>
      <w:r w:rsidRPr="00545DD2">
        <w:rPr>
          <w:rFonts w:ascii="仿宋" w:eastAsia="仿宋" w:hAnsi="仿宋" w:hint="eastAsia"/>
          <w:b/>
          <w:sz w:val="32"/>
          <w:szCs w:val="32"/>
        </w:rPr>
        <w:t>第</w:t>
      </w:r>
      <w:r w:rsidR="007A3950" w:rsidRPr="00545DD2">
        <w:rPr>
          <w:rFonts w:ascii="仿宋" w:eastAsia="仿宋" w:hAnsi="仿宋" w:hint="eastAsia"/>
          <w:b/>
          <w:sz w:val="32"/>
          <w:szCs w:val="32"/>
        </w:rPr>
        <w:t>二十</w:t>
      </w:r>
      <w:r w:rsidR="002301CF">
        <w:rPr>
          <w:rFonts w:ascii="仿宋" w:eastAsia="仿宋" w:hAnsi="仿宋" w:hint="eastAsia"/>
          <w:b/>
          <w:sz w:val="32"/>
          <w:szCs w:val="32"/>
        </w:rPr>
        <w:t>四</w:t>
      </w:r>
      <w:r w:rsidRPr="00545DD2">
        <w:rPr>
          <w:rFonts w:ascii="仿宋" w:eastAsia="仿宋" w:hAnsi="仿宋" w:hint="eastAsia"/>
          <w:b/>
          <w:sz w:val="32"/>
          <w:szCs w:val="32"/>
        </w:rPr>
        <w:t>条</w:t>
      </w:r>
      <w:r w:rsidR="00002369" w:rsidRPr="00545DD2">
        <w:rPr>
          <w:rFonts w:ascii="仿宋" w:eastAsia="仿宋" w:hAnsi="仿宋" w:hint="eastAsia"/>
          <w:sz w:val="32"/>
          <w:szCs w:val="32"/>
        </w:rPr>
        <w:t xml:space="preserve"> </w:t>
      </w:r>
      <w:r w:rsidRPr="00545DD2">
        <w:rPr>
          <w:rFonts w:ascii="仿宋" w:eastAsia="仿宋" w:hAnsi="仿宋" w:hint="eastAsia"/>
          <w:sz w:val="32"/>
          <w:szCs w:val="32"/>
        </w:rPr>
        <w:t>本办法</w:t>
      </w:r>
      <w:r w:rsidR="007D23CA">
        <w:rPr>
          <w:rFonts w:ascii="仿宋" w:eastAsia="仿宋" w:hAnsi="仿宋" w:hint="eastAsia"/>
          <w:sz w:val="32"/>
          <w:szCs w:val="32"/>
        </w:rPr>
        <w:t>由</w:t>
      </w:r>
      <w:r w:rsidR="00002369" w:rsidRPr="00545DD2">
        <w:rPr>
          <w:rFonts w:ascii="仿宋" w:eastAsia="仿宋" w:hAnsi="仿宋" w:hint="eastAsia"/>
          <w:sz w:val="32"/>
          <w:szCs w:val="32"/>
        </w:rPr>
        <w:t>教师发展与教学评估中心</w:t>
      </w:r>
      <w:r w:rsidR="007D23CA">
        <w:rPr>
          <w:rFonts w:ascii="仿宋" w:eastAsia="仿宋" w:hAnsi="仿宋" w:hint="eastAsia"/>
          <w:sz w:val="32"/>
          <w:szCs w:val="32"/>
        </w:rPr>
        <w:t>负责解释</w:t>
      </w:r>
      <w:r w:rsidRPr="00545DD2">
        <w:rPr>
          <w:rFonts w:ascii="仿宋" w:eastAsia="仿宋" w:hAnsi="仿宋" w:hint="eastAsia"/>
          <w:sz w:val="32"/>
          <w:szCs w:val="32"/>
        </w:rPr>
        <w:t>。</w:t>
      </w:r>
    </w:p>
    <w:p w:rsidR="00002369" w:rsidRPr="00545DD2" w:rsidRDefault="00002369" w:rsidP="008A2BBC">
      <w:pPr>
        <w:adjustRightInd/>
        <w:snapToGrid/>
        <w:spacing w:after="0" w:line="520" w:lineRule="exact"/>
        <w:ind w:firstLine="480"/>
        <w:jc w:val="both"/>
        <w:rPr>
          <w:rFonts w:ascii="仿宋" w:eastAsia="仿宋" w:hAnsi="仿宋"/>
          <w:sz w:val="32"/>
          <w:szCs w:val="32"/>
        </w:rPr>
      </w:pPr>
    </w:p>
    <w:p w:rsidR="006E5423" w:rsidRPr="00545DD2" w:rsidRDefault="002C0D04" w:rsidP="008A2BBC">
      <w:pPr>
        <w:spacing w:after="0" w:line="520" w:lineRule="exact"/>
        <w:jc w:val="both"/>
        <w:rPr>
          <w:rFonts w:ascii="仿宋" w:eastAsia="仿宋" w:hAnsi="仿宋"/>
          <w:sz w:val="32"/>
          <w:szCs w:val="32"/>
        </w:rPr>
      </w:pPr>
      <w:r w:rsidRPr="00545DD2">
        <w:rPr>
          <w:rFonts w:ascii="仿宋" w:eastAsia="仿宋" w:hAnsi="仿宋" w:hint="eastAsia"/>
          <w:sz w:val="32"/>
          <w:szCs w:val="32"/>
        </w:rPr>
        <w:t>附件1：《赤峰学院教师</w:t>
      </w:r>
      <w:r w:rsidR="001B7BE9">
        <w:rPr>
          <w:rFonts w:ascii="仿宋" w:eastAsia="仿宋" w:hAnsi="仿宋" w:hint="eastAsia"/>
          <w:sz w:val="32"/>
          <w:szCs w:val="32"/>
        </w:rPr>
        <w:t>访学进修</w:t>
      </w:r>
      <w:r w:rsidR="001E4733">
        <w:rPr>
          <w:rFonts w:ascii="仿宋" w:eastAsia="仿宋" w:hAnsi="仿宋" w:hint="eastAsia"/>
          <w:sz w:val="32"/>
          <w:szCs w:val="32"/>
        </w:rPr>
        <w:t>申请</w:t>
      </w:r>
      <w:r w:rsidRPr="00545DD2">
        <w:rPr>
          <w:rFonts w:ascii="仿宋" w:eastAsia="仿宋" w:hAnsi="仿宋" w:hint="eastAsia"/>
          <w:sz w:val="32"/>
          <w:szCs w:val="32"/>
        </w:rPr>
        <w:t>表》</w:t>
      </w:r>
    </w:p>
    <w:p w:rsidR="002C0D04" w:rsidRPr="00545DD2" w:rsidRDefault="002C0D04" w:rsidP="008A2BBC">
      <w:pPr>
        <w:spacing w:after="0" w:line="520" w:lineRule="exact"/>
        <w:jc w:val="both"/>
        <w:rPr>
          <w:rFonts w:ascii="仿宋" w:eastAsia="仿宋" w:hAnsi="仿宋"/>
          <w:sz w:val="32"/>
          <w:szCs w:val="32"/>
        </w:rPr>
      </w:pPr>
      <w:r w:rsidRPr="00545DD2">
        <w:rPr>
          <w:rFonts w:ascii="仿宋" w:eastAsia="仿宋" w:hAnsi="仿宋" w:hint="eastAsia"/>
          <w:sz w:val="32"/>
          <w:szCs w:val="32"/>
        </w:rPr>
        <w:t>附件2: 《</w:t>
      </w:r>
      <w:r w:rsidR="00535217" w:rsidRPr="00545DD2">
        <w:rPr>
          <w:rFonts w:ascii="仿宋" w:eastAsia="仿宋" w:hAnsi="仿宋" w:hint="eastAsia"/>
          <w:sz w:val="32"/>
          <w:szCs w:val="32"/>
        </w:rPr>
        <w:t>赤峰学院</w:t>
      </w:r>
      <w:r w:rsidR="001B7BE9">
        <w:rPr>
          <w:rFonts w:ascii="仿宋" w:eastAsia="仿宋" w:hAnsi="仿宋" w:hint="eastAsia"/>
          <w:sz w:val="32"/>
          <w:szCs w:val="32"/>
        </w:rPr>
        <w:t>教师专题培训审批表</w:t>
      </w:r>
      <w:r w:rsidRPr="00545DD2">
        <w:rPr>
          <w:rFonts w:ascii="仿宋" w:eastAsia="仿宋" w:hAnsi="仿宋" w:hint="eastAsia"/>
          <w:sz w:val="32"/>
          <w:szCs w:val="32"/>
        </w:rPr>
        <w:t>》</w:t>
      </w:r>
    </w:p>
    <w:p w:rsidR="002C0D04" w:rsidRPr="00545DD2" w:rsidRDefault="006E5423" w:rsidP="008A2BBC">
      <w:pPr>
        <w:spacing w:after="0" w:line="520" w:lineRule="exact"/>
        <w:ind w:firstLineChars="150" w:firstLine="480"/>
        <w:jc w:val="both"/>
        <w:rPr>
          <w:rFonts w:ascii="仿宋" w:eastAsia="仿宋" w:hAnsi="仿宋"/>
          <w:sz w:val="32"/>
          <w:szCs w:val="32"/>
        </w:rPr>
      </w:pPr>
      <w:r w:rsidRPr="00545DD2">
        <w:rPr>
          <w:rFonts w:ascii="仿宋" w:eastAsia="仿宋" w:hAnsi="仿宋" w:hint="eastAsia"/>
          <w:sz w:val="32"/>
          <w:szCs w:val="32"/>
        </w:rPr>
        <w:t xml:space="preserve">                      </w:t>
      </w:r>
    </w:p>
    <w:p w:rsidR="00990D90" w:rsidRPr="00545DD2" w:rsidRDefault="00990D90" w:rsidP="008A2BBC">
      <w:pPr>
        <w:spacing w:after="0" w:line="520" w:lineRule="exact"/>
        <w:ind w:firstLineChars="150" w:firstLine="480"/>
        <w:jc w:val="both"/>
        <w:rPr>
          <w:rFonts w:ascii="仿宋" w:eastAsia="仿宋" w:hAnsi="仿宋"/>
          <w:sz w:val="32"/>
          <w:szCs w:val="32"/>
        </w:rPr>
      </w:pPr>
    </w:p>
    <w:p w:rsidR="00990D90" w:rsidRPr="00545DD2" w:rsidRDefault="00990D90" w:rsidP="008A2BBC">
      <w:pPr>
        <w:spacing w:after="0" w:line="520" w:lineRule="exact"/>
        <w:ind w:firstLineChars="150" w:firstLine="480"/>
        <w:jc w:val="both"/>
        <w:rPr>
          <w:rFonts w:ascii="仿宋" w:eastAsia="仿宋" w:hAnsi="仿宋"/>
          <w:sz w:val="32"/>
          <w:szCs w:val="32"/>
        </w:rPr>
      </w:pPr>
    </w:p>
    <w:p w:rsidR="00990D90" w:rsidRPr="00545DD2" w:rsidRDefault="00990D90" w:rsidP="008A2BBC">
      <w:pPr>
        <w:spacing w:after="0" w:line="520" w:lineRule="exact"/>
        <w:ind w:firstLineChars="150" w:firstLine="480"/>
        <w:jc w:val="both"/>
        <w:rPr>
          <w:rFonts w:ascii="仿宋" w:eastAsia="仿宋" w:hAnsi="仿宋"/>
          <w:sz w:val="32"/>
          <w:szCs w:val="32"/>
        </w:rPr>
      </w:pPr>
    </w:p>
    <w:p w:rsidR="006E5423" w:rsidRPr="00545DD2" w:rsidRDefault="006E5423" w:rsidP="00AE2F29">
      <w:pPr>
        <w:spacing w:after="0" w:line="520" w:lineRule="exact"/>
        <w:ind w:right="1280" w:firstLineChars="1750" w:firstLine="5600"/>
        <w:rPr>
          <w:rFonts w:ascii="仿宋" w:eastAsia="仿宋" w:hAnsi="仿宋"/>
          <w:sz w:val="32"/>
          <w:szCs w:val="32"/>
        </w:rPr>
      </w:pPr>
      <w:r w:rsidRPr="00545DD2">
        <w:rPr>
          <w:rFonts w:ascii="仿宋" w:eastAsia="仿宋" w:hAnsi="仿宋" w:hint="eastAsia"/>
          <w:sz w:val="32"/>
          <w:szCs w:val="32"/>
        </w:rPr>
        <w:t>赤峰学院</w:t>
      </w:r>
    </w:p>
    <w:p w:rsidR="00AE2F29" w:rsidRPr="00545DD2" w:rsidRDefault="00AE2F29" w:rsidP="00535217">
      <w:pPr>
        <w:spacing w:after="0" w:line="520" w:lineRule="exact"/>
        <w:ind w:firstLineChars="150" w:firstLine="480"/>
        <w:jc w:val="right"/>
        <w:rPr>
          <w:rFonts w:ascii="仿宋" w:eastAsia="仿宋" w:hAnsi="仿宋"/>
          <w:sz w:val="32"/>
          <w:szCs w:val="32"/>
        </w:rPr>
      </w:pPr>
      <w:r w:rsidRPr="00545DD2">
        <w:rPr>
          <w:rFonts w:ascii="仿宋" w:eastAsia="仿宋" w:hAnsi="仿宋" w:hint="eastAsia"/>
          <w:sz w:val="32"/>
          <w:szCs w:val="32"/>
        </w:rPr>
        <w:t xml:space="preserve">       </w:t>
      </w:r>
    </w:p>
    <w:p w:rsidR="004358AB" w:rsidRPr="00545DD2" w:rsidRDefault="006E5423" w:rsidP="00AE2F29">
      <w:pPr>
        <w:spacing w:after="0" w:line="520" w:lineRule="exact"/>
        <w:ind w:right="640" w:firstLineChars="150" w:firstLine="480"/>
        <w:jc w:val="right"/>
        <w:rPr>
          <w:rFonts w:ascii="仿宋" w:eastAsia="仿宋" w:hAnsi="仿宋"/>
          <w:sz w:val="32"/>
          <w:szCs w:val="32"/>
        </w:rPr>
      </w:pPr>
      <w:r w:rsidRPr="00545DD2">
        <w:rPr>
          <w:rFonts w:ascii="仿宋" w:eastAsia="仿宋" w:hAnsi="仿宋" w:hint="eastAsia"/>
          <w:sz w:val="32"/>
          <w:szCs w:val="32"/>
        </w:rPr>
        <w:t>2020年</w:t>
      </w:r>
      <w:r w:rsidR="007A492E">
        <w:rPr>
          <w:rFonts w:ascii="仿宋" w:eastAsia="仿宋" w:hAnsi="仿宋" w:hint="eastAsia"/>
          <w:sz w:val="32"/>
          <w:szCs w:val="32"/>
        </w:rPr>
        <w:t>10</w:t>
      </w:r>
      <w:r w:rsidRPr="00545DD2">
        <w:rPr>
          <w:rFonts w:ascii="仿宋" w:eastAsia="仿宋" w:hAnsi="仿宋" w:hint="eastAsia"/>
          <w:sz w:val="32"/>
          <w:szCs w:val="32"/>
        </w:rPr>
        <w:t>月</w:t>
      </w:r>
      <w:r w:rsidR="007A492E">
        <w:rPr>
          <w:rFonts w:ascii="仿宋" w:eastAsia="仿宋" w:hAnsi="仿宋" w:hint="eastAsia"/>
          <w:sz w:val="32"/>
          <w:szCs w:val="32"/>
        </w:rPr>
        <w:t>12</w:t>
      </w:r>
      <w:r w:rsidRPr="00545DD2">
        <w:rPr>
          <w:rFonts w:ascii="仿宋" w:eastAsia="仿宋" w:hAnsi="仿宋" w:hint="eastAsia"/>
          <w:sz w:val="32"/>
          <w:szCs w:val="32"/>
        </w:rPr>
        <w:t>日</w:t>
      </w:r>
    </w:p>
    <w:sectPr w:rsidR="004358AB" w:rsidRPr="00545DD2" w:rsidSect="004358AB">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AD5" w:rsidRDefault="002B3AD5" w:rsidP="00CE153F">
      <w:pPr>
        <w:spacing w:after="0"/>
      </w:pPr>
      <w:r>
        <w:separator/>
      </w:r>
    </w:p>
  </w:endnote>
  <w:endnote w:type="continuationSeparator" w:id="0">
    <w:p w:rsidR="002B3AD5" w:rsidRDefault="002B3AD5" w:rsidP="00CE15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长城小标宋体">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84657"/>
      <w:docPartObj>
        <w:docPartGallery w:val="Page Numbers (Bottom of Page)"/>
        <w:docPartUnique/>
      </w:docPartObj>
    </w:sdtPr>
    <w:sdtEndPr/>
    <w:sdtContent>
      <w:p w:rsidR="00AE2F29" w:rsidRDefault="000138C9">
        <w:pPr>
          <w:pStyle w:val="a5"/>
          <w:jc w:val="center"/>
        </w:pPr>
        <w:r>
          <w:fldChar w:fldCharType="begin"/>
        </w:r>
        <w:r w:rsidR="0091451F">
          <w:instrText xml:space="preserve"> PAGE   \* MERGEFORMAT </w:instrText>
        </w:r>
        <w:r>
          <w:fldChar w:fldCharType="separate"/>
        </w:r>
        <w:r w:rsidR="00E16481" w:rsidRPr="00E16481">
          <w:rPr>
            <w:noProof/>
            <w:lang w:val="zh-CN"/>
          </w:rPr>
          <w:t>1</w:t>
        </w:r>
        <w:r>
          <w:rPr>
            <w:noProof/>
            <w:lang w:val="zh-CN"/>
          </w:rPr>
          <w:fldChar w:fldCharType="end"/>
        </w:r>
      </w:p>
    </w:sdtContent>
  </w:sdt>
  <w:p w:rsidR="00AE2F29" w:rsidRDefault="00AE2F2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AD5" w:rsidRDefault="002B3AD5" w:rsidP="00CE153F">
      <w:pPr>
        <w:spacing w:after="0"/>
      </w:pPr>
      <w:r>
        <w:separator/>
      </w:r>
    </w:p>
  </w:footnote>
  <w:footnote w:type="continuationSeparator" w:id="0">
    <w:p w:rsidR="002B3AD5" w:rsidRDefault="002B3AD5" w:rsidP="00CE153F">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82959"/>
    <w:multiLevelType w:val="hybridMultilevel"/>
    <w:tmpl w:val="D7BA8E52"/>
    <w:lvl w:ilvl="0" w:tplc="CC58C5D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01E2F73"/>
    <w:multiLevelType w:val="hybridMultilevel"/>
    <w:tmpl w:val="BE9026A0"/>
    <w:lvl w:ilvl="0" w:tplc="A76EBD5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02369"/>
    <w:rsid w:val="000138C9"/>
    <w:rsid w:val="00014434"/>
    <w:rsid w:val="00015A8A"/>
    <w:rsid w:val="00033D08"/>
    <w:rsid w:val="00035ADF"/>
    <w:rsid w:val="000458AC"/>
    <w:rsid w:val="00053997"/>
    <w:rsid w:val="00056CB9"/>
    <w:rsid w:val="000739D6"/>
    <w:rsid w:val="000A1D67"/>
    <w:rsid w:val="000A286E"/>
    <w:rsid w:val="000A7FB7"/>
    <w:rsid w:val="000C072A"/>
    <w:rsid w:val="000D66F6"/>
    <w:rsid w:val="000D6AA6"/>
    <w:rsid w:val="00103DBF"/>
    <w:rsid w:val="00106481"/>
    <w:rsid w:val="00115B04"/>
    <w:rsid w:val="001202E3"/>
    <w:rsid w:val="00120508"/>
    <w:rsid w:val="0013023B"/>
    <w:rsid w:val="001336B1"/>
    <w:rsid w:val="00136ADD"/>
    <w:rsid w:val="001373D1"/>
    <w:rsid w:val="0014372E"/>
    <w:rsid w:val="001502DD"/>
    <w:rsid w:val="00150C82"/>
    <w:rsid w:val="001541D5"/>
    <w:rsid w:val="0015545F"/>
    <w:rsid w:val="001730A6"/>
    <w:rsid w:val="0017615D"/>
    <w:rsid w:val="00183926"/>
    <w:rsid w:val="0019699C"/>
    <w:rsid w:val="001A4E9F"/>
    <w:rsid w:val="001A7E0A"/>
    <w:rsid w:val="001B57D5"/>
    <w:rsid w:val="001B7BE9"/>
    <w:rsid w:val="001C0DFA"/>
    <w:rsid w:val="001D69DE"/>
    <w:rsid w:val="001D6CCB"/>
    <w:rsid w:val="001E4733"/>
    <w:rsid w:val="002035CD"/>
    <w:rsid w:val="00204DA9"/>
    <w:rsid w:val="0022725F"/>
    <w:rsid w:val="002301CF"/>
    <w:rsid w:val="00235073"/>
    <w:rsid w:val="00244217"/>
    <w:rsid w:val="00257191"/>
    <w:rsid w:val="0026213A"/>
    <w:rsid w:val="0029217D"/>
    <w:rsid w:val="002B3AD5"/>
    <w:rsid w:val="002C0D04"/>
    <w:rsid w:val="002C3659"/>
    <w:rsid w:val="002C5F96"/>
    <w:rsid w:val="002C6D28"/>
    <w:rsid w:val="002D64E4"/>
    <w:rsid w:val="002D690A"/>
    <w:rsid w:val="00302CE1"/>
    <w:rsid w:val="00305FA3"/>
    <w:rsid w:val="00323B43"/>
    <w:rsid w:val="003270C2"/>
    <w:rsid w:val="00353DF8"/>
    <w:rsid w:val="003609B8"/>
    <w:rsid w:val="00383062"/>
    <w:rsid w:val="003A60C7"/>
    <w:rsid w:val="003B4395"/>
    <w:rsid w:val="003D27BB"/>
    <w:rsid w:val="003D37D8"/>
    <w:rsid w:val="003E0A72"/>
    <w:rsid w:val="003E0E29"/>
    <w:rsid w:val="003E67D0"/>
    <w:rsid w:val="003F6219"/>
    <w:rsid w:val="004037AF"/>
    <w:rsid w:val="0042156D"/>
    <w:rsid w:val="00424D48"/>
    <w:rsid w:val="00426133"/>
    <w:rsid w:val="004358AB"/>
    <w:rsid w:val="00444591"/>
    <w:rsid w:val="0045666B"/>
    <w:rsid w:val="00457AEA"/>
    <w:rsid w:val="004B333F"/>
    <w:rsid w:val="004B4942"/>
    <w:rsid w:val="004D000C"/>
    <w:rsid w:val="004D30D7"/>
    <w:rsid w:val="004D45C7"/>
    <w:rsid w:val="004D58E5"/>
    <w:rsid w:val="004F4C17"/>
    <w:rsid w:val="00504946"/>
    <w:rsid w:val="00523835"/>
    <w:rsid w:val="00535217"/>
    <w:rsid w:val="00545DD2"/>
    <w:rsid w:val="005515F8"/>
    <w:rsid w:val="00563AA2"/>
    <w:rsid w:val="00572F87"/>
    <w:rsid w:val="005D0998"/>
    <w:rsid w:val="005D108E"/>
    <w:rsid w:val="005D4492"/>
    <w:rsid w:val="005E1A11"/>
    <w:rsid w:val="005F11B3"/>
    <w:rsid w:val="00604178"/>
    <w:rsid w:val="00607B7D"/>
    <w:rsid w:val="00615A4C"/>
    <w:rsid w:val="00620280"/>
    <w:rsid w:val="00631B1D"/>
    <w:rsid w:val="00633245"/>
    <w:rsid w:val="006A17A4"/>
    <w:rsid w:val="006B338D"/>
    <w:rsid w:val="006C2BD5"/>
    <w:rsid w:val="006C3BFC"/>
    <w:rsid w:val="006E5423"/>
    <w:rsid w:val="006E6467"/>
    <w:rsid w:val="00711E61"/>
    <w:rsid w:val="00724C92"/>
    <w:rsid w:val="00741385"/>
    <w:rsid w:val="00751E3D"/>
    <w:rsid w:val="00752EA3"/>
    <w:rsid w:val="00756DB7"/>
    <w:rsid w:val="00761E97"/>
    <w:rsid w:val="0076537A"/>
    <w:rsid w:val="00796D10"/>
    <w:rsid w:val="007A3950"/>
    <w:rsid w:val="007A492E"/>
    <w:rsid w:val="007B0CD5"/>
    <w:rsid w:val="007C45E2"/>
    <w:rsid w:val="007D23CA"/>
    <w:rsid w:val="007E4580"/>
    <w:rsid w:val="007F55F6"/>
    <w:rsid w:val="007F5BA4"/>
    <w:rsid w:val="00800207"/>
    <w:rsid w:val="0080112D"/>
    <w:rsid w:val="008232CB"/>
    <w:rsid w:val="00837600"/>
    <w:rsid w:val="0085766B"/>
    <w:rsid w:val="008775F6"/>
    <w:rsid w:val="008805AF"/>
    <w:rsid w:val="00883061"/>
    <w:rsid w:val="008A0B8B"/>
    <w:rsid w:val="008A2BBC"/>
    <w:rsid w:val="008B7726"/>
    <w:rsid w:val="008F0042"/>
    <w:rsid w:val="008F0715"/>
    <w:rsid w:val="008F5A9D"/>
    <w:rsid w:val="0091451F"/>
    <w:rsid w:val="00926DA3"/>
    <w:rsid w:val="00990D90"/>
    <w:rsid w:val="009A0124"/>
    <w:rsid w:val="009B6F84"/>
    <w:rsid w:val="009B78EF"/>
    <w:rsid w:val="009C6B09"/>
    <w:rsid w:val="009D1D0E"/>
    <w:rsid w:val="009F10A6"/>
    <w:rsid w:val="009F68BB"/>
    <w:rsid w:val="00A06664"/>
    <w:rsid w:val="00A10422"/>
    <w:rsid w:val="00A4187C"/>
    <w:rsid w:val="00A574F7"/>
    <w:rsid w:val="00A94600"/>
    <w:rsid w:val="00A94CEB"/>
    <w:rsid w:val="00AB4648"/>
    <w:rsid w:val="00AB4AF9"/>
    <w:rsid w:val="00AC07C6"/>
    <w:rsid w:val="00AC3A91"/>
    <w:rsid w:val="00AD045F"/>
    <w:rsid w:val="00AE06E7"/>
    <w:rsid w:val="00AE16ED"/>
    <w:rsid w:val="00AE2F29"/>
    <w:rsid w:val="00B025D2"/>
    <w:rsid w:val="00B11F27"/>
    <w:rsid w:val="00B247E4"/>
    <w:rsid w:val="00B27392"/>
    <w:rsid w:val="00B3581B"/>
    <w:rsid w:val="00B5359A"/>
    <w:rsid w:val="00B65BC2"/>
    <w:rsid w:val="00B90D6B"/>
    <w:rsid w:val="00B91587"/>
    <w:rsid w:val="00B94C76"/>
    <w:rsid w:val="00BC5990"/>
    <w:rsid w:val="00BD0897"/>
    <w:rsid w:val="00BD2887"/>
    <w:rsid w:val="00BE231F"/>
    <w:rsid w:val="00C049C7"/>
    <w:rsid w:val="00C123E3"/>
    <w:rsid w:val="00C2369B"/>
    <w:rsid w:val="00C26DE9"/>
    <w:rsid w:val="00C30B1C"/>
    <w:rsid w:val="00C467B1"/>
    <w:rsid w:val="00C4714A"/>
    <w:rsid w:val="00C5130D"/>
    <w:rsid w:val="00C65416"/>
    <w:rsid w:val="00C67903"/>
    <w:rsid w:val="00C73A29"/>
    <w:rsid w:val="00C90831"/>
    <w:rsid w:val="00C90BFC"/>
    <w:rsid w:val="00C964F5"/>
    <w:rsid w:val="00CA223A"/>
    <w:rsid w:val="00CB7742"/>
    <w:rsid w:val="00CE153F"/>
    <w:rsid w:val="00CF261A"/>
    <w:rsid w:val="00CF3BDE"/>
    <w:rsid w:val="00D103CB"/>
    <w:rsid w:val="00D137FD"/>
    <w:rsid w:val="00D20D94"/>
    <w:rsid w:val="00D22ED6"/>
    <w:rsid w:val="00D31D50"/>
    <w:rsid w:val="00D3383A"/>
    <w:rsid w:val="00D35665"/>
    <w:rsid w:val="00D37C3D"/>
    <w:rsid w:val="00D40ADC"/>
    <w:rsid w:val="00D41C97"/>
    <w:rsid w:val="00D63D28"/>
    <w:rsid w:val="00DA09F4"/>
    <w:rsid w:val="00DA33FB"/>
    <w:rsid w:val="00DA5912"/>
    <w:rsid w:val="00DC63E1"/>
    <w:rsid w:val="00DD7923"/>
    <w:rsid w:val="00DE20AC"/>
    <w:rsid w:val="00DF3654"/>
    <w:rsid w:val="00DF38E4"/>
    <w:rsid w:val="00DF6BB8"/>
    <w:rsid w:val="00E072D7"/>
    <w:rsid w:val="00E16481"/>
    <w:rsid w:val="00E23B40"/>
    <w:rsid w:val="00E24507"/>
    <w:rsid w:val="00E40D21"/>
    <w:rsid w:val="00E44473"/>
    <w:rsid w:val="00E8433D"/>
    <w:rsid w:val="00E84566"/>
    <w:rsid w:val="00E97E17"/>
    <w:rsid w:val="00EA7EBA"/>
    <w:rsid w:val="00EB013F"/>
    <w:rsid w:val="00EC13BF"/>
    <w:rsid w:val="00ED1234"/>
    <w:rsid w:val="00ED27EC"/>
    <w:rsid w:val="00EF7BF5"/>
    <w:rsid w:val="00F07DBC"/>
    <w:rsid w:val="00F15C14"/>
    <w:rsid w:val="00F175BA"/>
    <w:rsid w:val="00F259E6"/>
    <w:rsid w:val="00F25ED3"/>
    <w:rsid w:val="00F4042B"/>
    <w:rsid w:val="00F57D77"/>
    <w:rsid w:val="00FA4CDE"/>
    <w:rsid w:val="00FC724B"/>
    <w:rsid w:val="00FE0353"/>
    <w:rsid w:val="00FE05E2"/>
    <w:rsid w:val="00FE1E36"/>
    <w:rsid w:val="00FF0214"/>
    <w:rsid w:val="00FF7E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6C5BC4-1AD9-4A9C-8BE3-AF0C25CF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153F"/>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CE153F"/>
    <w:rPr>
      <w:rFonts w:ascii="Tahoma" w:hAnsi="Tahoma"/>
      <w:sz w:val="18"/>
      <w:szCs w:val="18"/>
    </w:rPr>
  </w:style>
  <w:style w:type="paragraph" w:styleId="a5">
    <w:name w:val="footer"/>
    <w:basedOn w:val="a"/>
    <w:link w:val="a6"/>
    <w:uiPriority w:val="99"/>
    <w:unhideWhenUsed/>
    <w:rsid w:val="00CE153F"/>
    <w:pPr>
      <w:tabs>
        <w:tab w:val="center" w:pos="4153"/>
        <w:tab w:val="right" w:pos="8306"/>
      </w:tabs>
    </w:pPr>
    <w:rPr>
      <w:sz w:val="18"/>
      <w:szCs w:val="18"/>
    </w:rPr>
  </w:style>
  <w:style w:type="character" w:customStyle="1" w:styleId="a6">
    <w:name w:val="页脚 字符"/>
    <w:basedOn w:val="a0"/>
    <w:link w:val="a5"/>
    <w:uiPriority w:val="99"/>
    <w:rsid w:val="00CE153F"/>
    <w:rPr>
      <w:rFonts w:ascii="Tahoma" w:hAnsi="Tahoma"/>
      <w:sz w:val="18"/>
      <w:szCs w:val="18"/>
    </w:rPr>
  </w:style>
  <w:style w:type="paragraph" w:styleId="a7">
    <w:name w:val="List Paragraph"/>
    <w:basedOn w:val="a"/>
    <w:uiPriority w:val="34"/>
    <w:qFormat/>
    <w:rsid w:val="000C072A"/>
    <w:pPr>
      <w:ind w:firstLineChars="200" w:firstLine="420"/>
    </w:pPr>
  </w:style>
  <w:style w:type="paragraph" w:styleId="a8">
    <w:name w:val="Balloon Text"/>
    <w:basedOn w:val="a"/>
    <w:link w:val="a9"/>
    <w:uiPriority w:val="99"/>
    <w:semiHidden/>
    <w:unhideWhenUsed/>
    <w:rsid w:val="00711E61"/>
    <w:pPr>
      <w:spacing w:after="0"/>
    </w:pPr>
    <w:rPr>
      <w:sz w:val="18"/>
      <w:szCs w:val="18"/>
    </w:rPr>
  </w:style>
  <w:style w:type="character" w:customStyle="1" w:styleId="a9">
    <w:name w:val="批注框文本 字符"/>
    <w:basedOn w:val="a0"/>
    <w:link w:val="a8"/>
    <w:uiPriority w:val="99"/>
    <w:semiHidden/>
    <w:rsid w:val="00711E61"/>
    <w:rPr>
      <w:rFonts w:ascii="Tahoma" w:hAnsi="Tahoma"/>
      <w:sz w:val="18"/>
      <w:szCs w:val="18"/>
    </w:rPr>
  </w:style>
  <w:style w:type="character" w:styleId="aa">
    <w:name w:val="annotation reference"/>
    <w:basedOn w:val="a0"/>
    <w:uiPriority w:val="99"/>
    <w:semiHidden/>
    <w:unhideWhenUsed/>
    <w:rsid w:val="00E97E17"/>
    <w:rPr>
      <w:sz w:val="21"/>
      <w:szCs w:val="21"/>
    </w:rPr>
  </w:style>
  <w:style w:type="paragraph" w:styleId="ab">
    <w:name w:val="annotation text"/>
    <w:basedOn w:val="a"/>
    <w:link w:val="ac"/>
    <w:uiPriority w:val="99"/>
    <w:semiHidden/>
    <w:unhideWhenUsed/>
    <w:rsid w:val="00E97E17"/>
  </w:style>
  <w:style w:type="character" w:customStyle="1" w:styleId="ac">
    <w:name w:val="批注文字 字符"/>
    <w:basedOn w:val="a0"/>
    <w:link w:val="ab"/>
    <w:uiPriority w:val="99"/>
    <w:semiHidden/>
    <w:rsid w:val="00E97E17"/>
    <w:rPr>
      <w:rFonts w:ascii="Tahoma" w:hAnsi="Tahoma"/>
    </w:rPr>
  </w:style>
  <w:style w:type="paragraph" w:styleId="ad">
    <w:name w:val="annotation subject"/>
    <w:basedOn w:val="ab"/>
    <w:next w:val="ab"/>
    <w:link w:val="ae"/>
    <w:uiPriority w:val="99"/>
    <w:semiHidden/>
    <w:unhideWhenUsed/>
    <w:rsid w:val="00E97E17"/>
    <w:rPr>
      <w:b/>
      <w:bCs/>
    </w:rPr>
  </w:style>
  <w:style w:type="character" w:customStyle="1" w:styleId="ae">
    <w:name w:val="批注主题 字符"/>
    <w:basedOn w:val="ac"/>
    <w:link w:val="ad"/>
    <w:uiPriority w:val="99"/>
    <w:semiHidden/>
    <w:rsid w:val="00E97E17"/>
    <w:rPr>
      <w:rFonts w:ascii="Tahoma" w:hAnsi="Tahoma"/>
      <w:b/>
      <w:bCs/>
    </w:rPr>
  </w:style>
  <w:style w:type="paragraph" w:styleId="af">
    <w:name w:val="Normal (Web)"/>
    <w:basedOn w:val="a"/>
    <w:uiPriority w:val="99"/>
    <w:semiHidden/>
    <w:unhideWhenUsed/>
    <w:rsid w:val="00741385"/>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08084">
      <w:bodyDiv w:val="1"/>
      <w:marLeft w:val="0"/>
      <w:marRight w:val="0"/>
      <w:marTop w:val="0"/>
      <w:marBottom w:val="0"/>
      <w:divBdr>
        <w:top w:val="none" w:sz="0" w:space="0" w:color="auto"/>
        <w:left w:val="none" w:sz="0" w:space="0" w:color="auto"/>
        <w:bottom w:val="none" w:sz="0" w:space="0" w:color="auto"/>
        <w:right w:val="none" w:sz="0" w:space="0" w:color="auto"/>
      </w:divBdr>
    </w:div>
    <w:div w:id="828978885">
      <w:bodyDiv w:val="1"/>
      <w:marLeft w:val="0"/>
      <w:marRight w:val="0"/>
      <w:marTop w:val="0"/>
      <w:marBottom w:val="0"/>
      <w:divBdr>
        <w:top w:val="none" w:sz="0" w:space="0" w:color="auto"/>
        <w:left w:val="none" w:sz="0" w:space="0" w:color="auto"/>
        <w:bottom w:val="none" w:sz="0" w:space="0" w:color="auto"/>
        <w:right w:val="none" w:sz="0" w:space="0" w:color="auto"/>
      </w:divBdr>
    </w:div>
    <w:div w:id="1193542297">
      <w:bodyDiv w:val="1"/>
      <w:marLeft w:val="0"/>
      <w:marRight w:val="0"/>
      <w:marTop w:val="0"/>
      <w:marBottom w:val="0"/>
      <w:divBdr>
        <w:top w:val="none" w:sz="0" w:space="0" w:color="auto"/>
        <w:left w:val="none" w:sz="0" w:space="0" w:color="auto"/>
        <w:bottom w:val="none" w:sz="0" w:space="0" w:color="auto"/>
        <w:right w:val="none" w:sz="0" w:space="0" w:color="auto"/>
      </w:divBdr>
    </w:div>
    <w:div w:id="171897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663</Words>
  <Characters>3785</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教师发展与培训学院——办公室</dc:creator>
  <cp:keywords/>
  <dc:description/>
  <cp:lastModifiedBy>陆明玉</cp:lastModifiedBy>
  <cp:revision>2</cp:revision>
  <cp:lastPrinted>2020-06-03T00:47:00Z</cp:lastPrinted>
  <dcterms:created xsi:type="dcterms:W3CDTF">2020-10-14T07:10:00Z</dcterms:created>
  <dcterms:modified xsi:type="dcterms:W3CDTF">2020-10-14T07:10:00Z</dcterms:modified>
</cp:coreProperties>
</file>