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A5" w:rsidRPr="00A051A5" w:rsidRDefault="00A051A5" w:rsidP="00A051A5">
      <w:pPr>
        <w:widowControl/>
        <w:spacing w:after="195"/>
        <w:ind w:firstLine="12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赤峰学院</w:t>
      </w:r>
      <w:r w:rsidR="00342E2A" w:rsidRPr="00342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明厨亮</w:t>
      </w:r>
      <w:proofErr w:type="gramStart"/>
      <w:r w:rsidR="00342E2A" w:rsidRPr="00342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灶改造</w:t>
      </w:r>
      <w:proofErr w:type="gramEnd"/>
      <w:r w:rsidR="00342E2A" w:rsidRPr="00342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工程结算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审计服务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项目成交结果公告</w:t>
      </w:r>
    </w:p>
    <w:p w:rsidR="00A051A5" w:rsidRPr="00A051A5" w:rsidRDefault="00A051A5" w:rsidP="00A051A5">
      <w:pPr>
        <w:widowControl/>
        <w:spacing w:after="195"/>
        <w:ind w:firstLine="55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赤峰学院于</w:t>
      </w:r>
      <w:r w:rsidRPr="00A051A5">
        <w:rPr>
          <w:rFonts w:ascii="宋体" w:eastAsia="宋体" w:hAnsi="宋体" w:cs="Arial" w:hint="eastAsia"/>
          <w:color w:val="000000"/>
          <w:kern w:val="0"/>
          <w:sz w:val="29"/>
          <w:szCs w:val="29"/>
          <w:shd w:val="clear" w:color="auto" w:fill="FFFFFF"/>
        </w:rPr>
        <w:t>2019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年</w:t>
      </w:r>
      <w:r w:rsidR="00B1579F">
        <w:rPr>
          <w:rFonts w:ascii="宋体" w:eastAsia="宋体" w:hAnsi="宋体" w:cs="Arial" w:hint="eastAsia"/>
          <w:color w:val="000000"/>
          <w:kern w:val="0"/>
          <w:sz w:val="29"/>
          <w:szCs w:val="29"/>
          <w:shd w:val="clear" w:color="auto" w:fill="FFFFFF"/>
        </w:rPr>
        <w:t>10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月</w:t>
      </w:r>
      <w:r w:rsidR="00342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24</w:t>
      </w:r>
      <w:r w:rsidR="00B1579F">
        <w:rPr>
          <w:rFonts w:ascii="宋体" w:eastAsia="宋体" w:hAnsi="宋体" w:cs="Arial" w:hint="eastAsia"/>
          <w:color w:val="000000"/>
          <w:kern w:val="0"/>
          <w:sz w:val="29"/>
          <w:szCs w:val="29"/>
          <w:shd w:val="clear" w:color="auto" w:fill="FFFFFF"/>
        </w:rPr>
        <w:t xml:space="preserve"> 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日</w:t>
      </w:r>
      <w:r w:rsidR="00342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10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时整就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赤峰学院</w:t>
      </w:r>
      <w:r w:rsidR="00342E2A" w:rsidRPr="00342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明厨亮灶改造工程结算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审计服务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项目采用询价方式进行采购。现就本次采购的成交结果公告如下。</w:t>
      </w:r>
    </w:p>
    <w:p w:rsidR="00A051A5" w:rsidRPr="00A051A5" w:rsidRDefault="00A051A5" w:rsidP="00A051A5">
      <w:pPr>
        <w:widowControl/>
        <w:rPr>
          <w:rFonts w:ascii="微软雅黑" w:eastAsia="微软雅黑" w:hAnsi="微软雅黑" w:cs="Arial"/>
          <w:color w:val="000000"/>
          <w:kern w:val="0"/>
          <w:sz w:val="23"/>
          <w:szCs w:val="23"/>
        </w:rPr>
      </w:pPr>
      <w:r w:rsidRPr="00A051A5">
        <w:rPr>
          <w:rFonts w:ascii="微软雅黑" w:eastAsia="微软雅黑" w:hAnsi="微软雅黑" w:cs="Arial" w:hint="eastAsia"/>
          <w:color w:val="000000"/>
          <w:kern w:val="0"/>
          <w:sz w:val="23"/>
          <w:szCs w:val="23"/>
          <w:shd w:val="clear" w:color="auto" w:fill="FFFFFF"/>
        </w:rPr>
        <w:t>一、项目名称：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3"/>
          <w:szCs w:val="23"/>
        </w:rPr>
        <w:t>赤峰学院</w:t>
      </w:r>
      <w:r w:rsidR="00342E2A" w:rsidRPr="00342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明厨亮</w:t>
      </w:r>
      <w:proofErr w:type="gramStart"/>
      <w:r w:rsidR="00342E2A" w:rsidRPr="00342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灶改造</w:t>
      </w:r>
      <w:proofErr w:type="gramEnd"/>
      <w:r w:rsidR="00342E2A" w:rsidRPr="00342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工程结算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3"/>
          <w:szCs w:val="23"/>
        </w:rPr>
        <w:t>审计服务</w:t>
      </w:r>
    </w:p>
    <w:p w:rsidR="00A051A5" w:rsidRPr="00A051A5" w:rsidRDefault="00A051A5" w:rsidP="00A051A5">
      <w:pPr>
        <w:widowControl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二、成交供应商名称和成交金额：</w:t>
      </w:r>
    </w:p>
    <w:p w:rsidR="00A051A5" w:rsidRPr="00A051A5" w:rsidRDefault="00A051A5" w:rsidP="00A051A5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成交供应商：内蒙古正合</w:t>
      </w:r>
      <w:r w:rsidR="00342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工程项目管理有限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</w:p>
    <w:p w:rsidR="00A051A5" w:rsidRPr="00A051A5" w:rsidRDefault="00A051A5" w:rsidP="00A051A5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成交金额：</w:t>
      </w:r>
      <w:r w:rsidRPr="00A051A5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4</w:t>
      </w:r>
      <w:r w:rsidR="00342E2A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2</w:t>
      </w:r>
      <w:r w:rsidRPr="00A051A5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000.00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</w:t>
      </w:r>
    </w:p>
    <w:p w:rsidR="00A051A5" w:rsidRPr="00A051A5" w:rsidRDefault="00A051A5" w:rsidP="00A051A5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三、主要成交标的</w:t>
      </w:r>
      <w:proofErr w:type="gramStart"/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的</w:t>
      </w:r>
      <w:proofErr w:type="gramEnd"/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名称、服务要求：</w:t>
      </w:r>
    </w:p>
    <w:tbl>
      <w:tblPr>
        <w:tblW w:w="7935" w:type="dxa"/>
        <w:tblCellMar>
          <w:left w:w="0" w:type="dxa"/>
          <w:right w:w="0" w:type="dxa"/>
        </w:tblCellMar>
        <w:tblLook w:val="04A0"/>
      </w:tblPr>
      <w:tblGrid>
        <w:gridCol w:w="720"/>
        <w:gridCol w:w="1095"/>
        <w:gridCol w:w="540"/>
        <w:gridCol w:w="5580"/>
      </w:tblGrid>
      <w:tr w:rsidR="00A051A5" w:rsidRPr="00A051A5" w:rsidTr="00A051A5">
        <w:trPr>
          <w:trHeight w:val="52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1A5" w:rsidRPr="00A051A5" w:rsidRDefault="00A051A5" w:rsidP="00A051A5">
            <w:pPr>
              <w:widowControl/>
              <w:spacing w:after="19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051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1A5" w:rsidRPr="00A051A5" w:rsidRDefault="00A051A5" w:rsidP="00A051A5">
            <w:pPr>
              <w:widowControl/>
              <w:spacing w:after="19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051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1A5" w:rsidRPr="00A051A5" w:rsidRDefault="00A051A5" w:rsidP="00A051A5">
            <w:pPr>
              <w:widowControl/>
              <w:spacing w:after="19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051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1A5" w:rsidRPr="00A051A5" w:rsidRDefault="00A051A5" w:rsidP="00A051A5">
            <w:pPr>
              <w:widowControl/>
              <w:spacing w:after="19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051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服务内容及要求</w:t>
            </w:r>
          </w:p>
        </w:tc>
      </w:tr>
      <w:tr w:rsidR="00A051A5" w:rsidRPr="00A051A5" w:rsidTr="00A051A5">
        <w:trPr>
          <w:trHeight w:val="52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1A5" w:rsidRPr="00A051A5" w:rsidRDefault="00A051A5" w:rsidP="00A051A5">
            <w:pPr>
              <w:widowControl/>
              <w:spacing w:after="19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051A5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1A5" w:rsidRPr="00A051A5" w:rsidRDefault="00A051A5" w:rsidP="00A051A5">
            <w:pPr>
              <w:widowControl/>
              <w:spacing w:after="19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051A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审计服务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1A5" w:rsidRPr="00A051A5" w:rsidRDefault="00A051A5" w:rsidP="00A051A5">
            <w:pPr>
              <w:widowControl/>
              <w:spacing w:after="19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051A5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051A5" w:rsidRDefault="00B1579F" w:rsidP="00A051A5">
            <w:pPr>
              <w:widowControl/>
              <w:spacing w:after="195"/>
              <w:ind w:firstLine="555"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</w:pPr>
            <w:r w:rsidRPr="00B1579F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对赤峰学院明厨亮</w:t>
            </w:r>
            <w:proofErr w:type="gramStart"/>
            <w:r w:rsidRPr="00B1579F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灶改造</w:t>
            </w:r>
            <w:proofErr w:type="gramEnd"/>
            <w:r w:rsidRPr="00B1579F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工程进行工程</w:t>
            </w:r>
            <w:r w:rsidRPr="00B1579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结</w:t>
            </w:r>
            <w:r w:rsidRPr="00B1579F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算审计</w:t>
            </w:r>
            <w:r w:rsidRPr="00B1579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971181" w:rsidRPr="00971181" w:rsidRDefault="00971181" w:rsidP="00A051A5">
            <w:pPr>
              <w:widowControl/>
              <w:spacing w:after="195"/>
              <w:ind w:firstLine="555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3048000" cy="2352675"/>
                  <wp:effectExtent l="19050" t="0" r="0" b="0"/>
                  <wp:docPr id="1" name="图片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51A5" w:rsidRPr="00A051A5" w:rsidRDefault="00A051A5" w:rsidP="00A051A5">
      <w:pPr>
        <w:widowControl/>
        <w:spacing w:after="195"/>
        <w:ind w:firstLine="5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 </w:t>
      </w:r>
    </w:p>
    <w:p w:rsidR="00A051A5" w:rsidRPr="00A051A5" w:rsidRDefault="00A051A5" w:rsidP="00A051A5">
      <w:pPr>
        <w:widowControl/>
        <w:spacing w:after="195"/>
        <w:ind w:firstLine="55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四、询价小组成员名单：王</w:t>
      </w:r>
      <w:r w:rsidRPr="00A051A5">
        <w:rPr>
          <w:rFonts w:ascii="宋体" w:eastAsia="宋体" w:hAnsi="宋体" w:cs="Arial" w:hint="eastAsia"/>
          <w:color w:val="000000"/>
          <w:kern w:val="0"/>
          <w:sz w:val="29"/>
          <w:szCs w:val="29"/>
          <w:shd w:val="clear" w:color="auto" w:fill="FFFFFF"/>
        </w:rPr>
        <w:t xml:space="preserve"> 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跃</w:t>
      </w:r>
      <w:r w:rsidRPr="00A051A5">
        <w:rPr>
          <w:rFonts w:ascii="宋体" w:eastAsia="宋体" w:hAnsi="宋体" w:cs="Arial" w:hint="eastAsia"/>
          <w:color w:val="000000"/>
          <w:kern w:val="0"/>
          <w:sz w:val="29"/>
          <w:szCs w:val="29"/>
          <w:shd w:val="clear" w:color="auto" w:fill="FFFFFF"/>
        </w:rPr>
        <w:t xml:space="preserve"> </w:t>
      </w:r>
      <w:r w:rsidR="00342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t>陈晓婷 王海广</w:t>
      </w:r>
    </w:p>
    <w:p w:rsidR="00A051A5" w:rsidRPr="00A051A5" w:rsidRDefault="00A051A5" w:rsidP="00A051A5">
      <w:pPr>
        <w:widowControl/>
        <w:shd w:val="clear" w:color="auto" w:fill="FFFFFF"/>
        <w:spacing w:before="100" w:beforeAutospacing="1" w:after="100" w:afterAutospacing="1" w:line="435" w:lineRule="atLeast"/>
        <w:ind w:firstLine="5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shd w:val="clear" w:color="auto" w:fill="FFFFFF"/>
        </w:rPr>
        <w:lastRenderedPageBreak/>
        <w:t>五、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如投标人认为中标结果使自己的合法权益受到损害的，可在中标结果公告有效期内，按招标文件中有关质疑的规定向采购单位提出质疑。</w:t>
      </w:r>
    </w:p>
    <w:p w:rsidR="00A051A5" w:rsidRPr="00A051A5" w:rsidRDefault="00A051A5" w:rsidP="00A051A5">
      <w:pPr>
        <w:widowControl/>
        <w:shd w:val="clear" w:color="auto" w:fill="FFFFFF"/>
        <w:spacing w:before="100" w:beforeAutospacing="1" w:after="100" w:afterAutospacing="1" w:line="435" w:lineRule="atLeast"/>
        <w:ind w:firstLine="5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六、公示时间：</w:t>
      </w:r>
      <w:r w:rsidRPr="00A051A5">
        <w:rPr>
          <w:rFonts w:ascii="宋体" w:eastAsia="宋体" w:hAnsi="宋体" w:cs="Arial" w:hint="eastAsia"/>
          <w:color w:val="323232"/>
          <w:kern w:val="0"/>
          <w:sz w:val="29"/>
          <w:szCs w:val="29"/>
        </w:rPr>
        <w:t>2019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年</w:t>
      </w:r>
      <w:r w:rsidR="00342E2A">
        <w:rPr>
          <w:rFonts w:ascii="宋体" w:eastAsia="宋体" w:hAnsi="宋体" w:cs="Arial" w:hint="eastAsia"/>
          <w:color w:val="323232"/>
          <w:kern w:val="0"/>
          <w:sz w:val="29"/>
          <w:szCs w:val="29"/>
        </w:rPr>
        <w:t>10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月</w:t>
      </w:r>
      <w:r w:rsidR="00342E2A">
        <w:rPr>
          <w:rFonts w:ascii="宋体" w:eastAsia="宋体" w:hAnsi="宋体" w:cs="Arial" w:hint="eastAsia"/>
          <w:color w:val="323232"/>
          <w:kern w:val="0"/>
          <w:sz w:val="29"/>
          <w:szCs w:val="29"/>
        </w:rPr>
        <w:t>24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日</w:t>
      </w:r>
      <w:r w:rsidRPr="00A051A5">
        <w:rPr>
          <w:rFonts w:ascii="宋体" w:eastAsia="宋体" w:hAnsi="宋体" w:cs="Arial" w:hint="eastAsia"/>
          <w:color w:val="323232"/>
          <w:kern w:val="0"/>
          <w:sz w:val="29"/>
          <w:szCs w:val="29"/>
        </w:rPr>
        <w:t>-</w:t>
      </w:r>
      <w:r w:rsidR="00342E2A">
        <w:rPr>
          <w:rFonts w:ascii="宋体" w:eastAsia="宋体" w:hAnsi="宋体" w:cs="Arial" w:hint="eastAsia"/>
          <w:color w:val="323232"/>
          <w:kern w:val="0"/>
          <w:sz w:val="29"/>
          <w:szCs w:val="29"/>
        </w:rPr>
        <w:t>10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月</w:t>
      </w:r>
      <w:r w:rsidR="00342E2A">
        <w:rPr>
          <w:rFonts w:ascii="宋体" w:eastAsia="宋体" w:hAnsi="宋体" w:cs="Arial" w:hint="eastAsia"/>
          <w:color w:val="323232"/>
          <w:kern w:val="0"/>
          <w:sz w:val="29"/>
          <w:szCs w:val="29"/>
        </w:rPr>
        <w:t>24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日</w:t>
      </w:r>
    </w:p>
    <w:p w:rsidR="00A051A5" w:rsidRPr="00A051A5" w:rsidRDefault="00A051A5" w:rsidP="00A051A5">
      <w:pPr>
        <w:widowControl/>
        <w:shd w:val="clear" w:color="auto" w:fill="FFFFFF"/>
        <w:spacing w:before="100" w:beforeAutospacing="1" w:after="100" w:afterAutospacing="1" w:line="435" w:lineRule="atLeast"/>
        <w:ind w:firstLine="5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采购单位名称</w:t>
      </w:r>
      <w:r w:rsidRPr="00A051A5">
        <w:rPr>
          <w:rFonts w:ascii="宋体" w:eastAsia="宋体" w:hAnsi="宋体" w:cs="Arial" w:hint="eastAsia"/>
          <w:color w:val="323232"/>
          <w:kern w:val="0"/>
          <w:sz w:val="29"/>
          <w:szCs w:val="29"/>
          <w:bdr w:val="none" w:sz="0" w:space="0" w:color="auto" w:frame="1"/>
        </w:rPr>
        <w:t>: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赤峰学院</w:t>
      </w:r>
    </w:p>
    <w:p w:rsidR="00A051A5" w:rsidRPr="00A051A5" w:rsidRDefault="00A051A5" w:rsidP="00A051A5">
      <w:pPr>
        <w:widowControl/>
        <w:shd w:val="clear" w:color="auto" w:fill="FFFFFF"/>
        <w:spacing w:before="100" w:beforeAutospacing="1" w:after="100" w:afterAutospacing="1" w:line="435" w:lineRule="atLeast"/>
        <w:ind w:firstLine="5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地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址：</w:t>
      </w:r>
      <w:r w:rsidRPr="00A051A5"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bdr w:val="none" w:sz="0" w:space="0" w:color="auto" w:frame="1"/>
        </w:rPr>
        <w:t>赤峰市红山区迎宾路</w:t>
      </w:r>
      <w:r w:rsidRPr="00A051A5">
        <w:rPr>
          <w:rFonts w:ascii="宋体" w:eastAsia="宋体" w:hAnsi="宋体" w:cs="Arial" w:hint="eastAsia"/>
          <w:color w:val="333333"/>
          <w:kern w:val="0"/>
          <w:sz w:val="29"/>
          <w:szCs w:val="29"/>
          <w:bdr w:val="none" w:sz="0" w:space="0" w:color="auto" w:frame="1"/>
        </w:rPr>
        <w:t>1</w:t>
      </w:r>
      <w:r w:rsidRPr="00A051A5">
        <w:rPr>
          <w:rFonts w:ascii="微软雅黑" w:eastAsia="微软雅黑" w:hAnsi="微软雅黑" w:cs="Arial" w:hint="eastAsia"/>
          <w:color w:val="333333"/>
          <w:kern w:val="0"/>
          <w:sz w:val="24"/>
          <w:szCs w:val="24"/>
          <w:bdr w:val="none" w:sz="0" w:space="0" w:color="auto" w:frame="1"/>
        </w:rPr>
        <w:t>号。</w:t>
      </w:r>
    </w:p>
    <w:p w:rsidR="00A051A5" w:rsidRPr="00A051A5" w:rsidRDefault="00A051A5" w:rsidP="00A051A5">
      <w:pPr>
        <w:widowControl/>
        <w:shd w:val="clear" w:color="auto" w:fill="FFFFFF"/>
        <w:spacing w:before="100" w:beforeAutospacing="1" w:after="100" w:afterAutospacing="1" w:line="435" w:lineRule="atLeast"/>
        <w:ind w:firstLine="5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邮政编码：</w:t>
      </w:r>
      <w:r w:rsidRPr="00A051A5">
        <w:rPr>
          <w:rFonts w:ascii="宋体" w:eastAsia="宋体" w:hAnsi="宋体" w:cs="Arial" w:hint="eastAsia"/>
          <w:color w:val="323232"/>
          <w:kern w:val="0"/>
          <w:sz w:val="29"/>
          <w:szCs w:val="29"/>
          <w:bdr w:val="none" w:sz="0" w:space="0" w:color="auto" w:frame="1"/>
        </w:rPr>
        <w:t>024000</w:t>
      </w:r>
    </w:p>
    <w:p w:rsidR="00A051A5" w:rsidRPr="00A051A5" w:rsidRDefault="00A051A5" w:rsidP="00A051A5">
      <w:pPr>
        <w:widowControl/>
        <w:shd w:val="clear" w:color="auto" w:fill="FFFFFF"/>
        <w:spacing w:before="100" w:beforeAutospacing="1" w:after="100" w:afterAutospacing="1" w:line="435" w:lineRule="atLeast"/>
        <w:ind w:firstLine="5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联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系</w:t>
      </w:r>
      <w:r w:rsidRPr="00A051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人：</w:t>
      </w:r>
      <w:r w:rsidR="00B1579F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陈晓婷</w:t>
      </w:r>
    </w:p>
    <w:p w:rsidR="00A051A5" w:rsidRPr="00A051A5" w:rsidRDefault="00A051A5" w:rsidP="00A051A5">
      <w:pPr>
        <w:widowControl/>
        <w:shd w:val="clear" w:color="auto" w:fill="FFFFFF"/>
        <w:spacing w:before="100" w:beforeAutospacing="1" w:after="100" w:afterAutospacing="1" w:line="435" w:lineRule="atLeast"/>
        <w:ind w:firstLine="5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联系电话：</w:t>
      </w:r>
      <w:r w:rsidRPr="00A051A5">
        <w:rPr>
          <w:rFonts w:ascii="宋体" w:eastAsia="宋体" w:hAnsi="宋体" w:cs="Arial" w:hint="eastAsia"/>
          <w:color w:val="323232"/>
          <w:kern w:val="0"/>
          <w:sz w:val="29"/>
          <w:szCs w:val="29"/>
          <w:bdr w:val="none" w:sz="0" w:space="0" w:color="auto" w:frame="1"/>
        </w:rPr>
        <w:t>0476-8300056</w:t>
      </w:r>
    </w:p>
    <w:p w:rsidR="00A051A5" w:rsidRPr="00A051A5" w:rsidRDefault="00A051A5" w:rsidP="00A051A5">
      <w:pPr>
        <w:widowControl/>
        <w:shd w:val="clear" w:color="auto" w:fill="FFFFFF"/>
        <w:spacing w:before="100" w:beforeAutospacing="1" w:after="100" w:afterAutospacing="1" w:line="435" w:lineRule="atLeast"/>
        <w:ind w:firstLine="490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051A5">
        <w:rPr>
          <w:rFonts w:ascii="宋体" w:eastAsia="宋体" w:hAnsi="宋体" w:cs="Arial" w:hint="eastAsia"/>
          <w:color w:val="323232"/>
          <w:kern w:val="0"/>
          <w:sz w:val="29"/>
          <w:szCs w:val="29"/>
          <w:bdr w:val="none" w:sz="0" w:space="0" w:color="auto" w:frame="1"/>
        </w:rPr>
        <w:t>2019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年</w:t>
      </w:r>
      <w:r w:rsidR="00B1579F">
        <w:rPr>
          <w:rFonts w:ascii="宋体" w:eastAsia="宋体" w:hAnsi="宋体" w:cs="Arial" w:hint="eastAsia"/>
          <w:color w:val="323232"/>
          <w:kern w:val="0"/>
          <w:sz w:val="29"/>
          <w:szCs w:val="29"/>
          <w:bdr w:val="none" w:sz="0" w:space="0" w:color="auto" w:frame="1"/>
        </w:rPr>
        <w:t>10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月</w:t>
      </w:r>
      <w:r w:rsidR="00342E2A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24</w:t>
      </w:r>
      <w:r w:rsidR="00B1579F">
        <w:rPr>
          <w:rFonts w:ascii="宋体" w:eastAsia="宋体" w:hAnsi="宋体" w:cs="Arial" w:hint="eastAsia"/>
          <w:color w:val="323232"/>
          <w:kern w:val="0"/>
          <w:sz w:val="29"/>
          <w:szCs w:val="29"/>
          <w:bdr w:val="none" w:sz="0" w:space="0" w:color="auto" w:frame="1"/>
        </w:rPr>
        <w:t xml:space="preserve"> </w:t>
      </w:r>
      <w:r w:rsidRPr="00A051A5">
        <w:rPr>
          <w:rFonts w:ascii="微软雅黑" w:eastAsia="微软雅黑" w:hAnsi="微软雅黑" w:cs="Arial" w:hint="eastAsia"/>
          <w:color w:val="323232"/>
          <w:kern w:val="0"/>
          <w:sz w:val="24"/>
          <w:szCs w:val="24"/>
          <w:bdr w:val="none" w:sz="0" w:space="0" w:color="auto" w:frame="1"/>
        </w:rPr>
        <w:t>日</w:t>
      </w:r>
    </w:p>
    <w:p w:rsidR="00A65900" w:rsidRPr="00A051A5" w:rsidRDefault="00A65900">
      <w:pPr>
        <w:rPr>
          <w:b/>
        </w:rPr>
      </w:pPr>
    </w:p>
    <w:sectPr w:rsidR="00A65900" w:rsidRPr="00A051A5" w:rsidSect="00A65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6CA" w:rsidRDefault="004966CA" w:rsidP="00A051A5">
      <w:r>
        <w:separator/>
      </w:r>
    </w:p>
  </w:endnote>
  <w:endnote w:type="continuationSeparator" w:id="0">
    <w:p w:rsidR="004966CA" w:rsidRDefault="004966CA" w:rsidP="00A05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6CA" w:rsidRDefault="004966CA" w:rsidP="00A051A5">
      <w:r>
        <w:separator/>
      </w:r>
    </w:p>
  </w:footnote>
  <w:footnote w:type="continuationSeparator" w:id="0">
    <w:p w:rsidR="004966CA" w:rsidRDefault="004966CA" w:rsidP="00A05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1A5"/>
    <w:rsid w:val="000742D9"/>
    <w:rsid w:val="002C26F9"/>
    <w:rsid w:val="00342E2A"/>
    <w:rsid w:val="004966CA"/>
    <w:rsid w:val="004B3A5A"/>
    <w:rsid w:val="006F2592"/>
    <w:rsid w:val="007E5DFE"/>
    <w:rsid w:val="008E6DA0"/>
    <w:rsid w:val="0092617F"/>
    <w:rsid w:val="00971181"/>
    <w:rsid w:val="00A051A5"/>
    <w:rsid w:val="00A65900"/>
    <w:rsid w:val="00A95340"/>
    <w:rsid w:val="00B1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5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1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5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1A5"/>
    <w:rPr>
      <w:sz w:val="18"/>
      <w:szCs w:val="18"/>
    </w:rPr>
  </w:style>
  <w:style w:type="character" w:styleId="a5">
    <w:name w:val="Strong"/>
    <w:basedOn w:val="a0"/>
    <w:uiPriority w:val="22"/>
    <w:qFormat/>
    <w:rsid w:val="00A051A5"/>
    <w:rPr>
      <w:b/>
      <w:bCs/>
    </w:rPr>
  </w:style>
  <w:style w:type="paragraph" w:styleId="a6">
    <w:name w:val="Normal (Web)"/>
    <w:basedOn w:val="a"/>
    <w:uiPriority w:val="99"/>
    <w:unhideWhenUsed/>
    <w:rsid w:val="00A051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7118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711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</Words>
  <Characters>378</Characters>
  <Application>Microsoft Office Word</Application>
  <DocSecurity>0</DocSecurity>
  <Lines>3</Lines>
  <Paragraphs>1</Paragraphs>
  <ScaleCrop>false</ScaleCrop>
  <Company>HP Inc.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7</cp:revision>
  <dcterms:created xsi:type="dcterms:W3CDTF">2019-10-14T01:32:00Z</dcterms:created>
  <dcterms:modified xsi:type="dcterms:W3CDTF">2019-10-24T01:45:00Z</dcterms:modified>
</cp:coreProperties>
</file>