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质保金（尾款）付款说明</w:t>
      </w:r>
    </w:p>
    <w:tbl>
      <w:tblPr>
        <w:tblStyle w:val="3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237"/>
        <w:gridCol w:w="1663"/>
        <w:gridCol w:w="238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811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237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1663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合同金额（元）</w:t>
            </w:r>
          </w:p>
        </w:tc>
        <w:tc>
          <w:tcPr>
            <w:tcW w:w="2385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设计变更金额（元）</w:t>
            </w:r>
          </w:p>
        </w:tc>
        <w:tc>
          <w:tcPr>
            <w:tcW w:w="2025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施工方（收款人）</w:t>
            </w:r>
          </w:p>
        </w:tc>
        <w:tc>
          <w:tcPr>
            <w:tcW w:w="2025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开户行及账户</w:t>
            </w:r>
          </w:p>
        </w:tc>
        <w:tc>
          <w:tcPr>
            <w:tcW w:w="2025" w:type="dxa"/>
          </w:tcPr>
          <w:p>
            <w:pPr>
              <w:bidi w:val="0"/>
              <w:jc w:val="left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11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237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3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85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bidi w:val="0"/>
        <w:jc w:val="left"/>
        <w:rPr>
          <w:rFonts w:hint="default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赤财评【2021】第56号</w:t>
      </w:r>
    </w:p>
    <w:p>
      <w:pPr>
        <w:bidi w:val="0"/>
        <w:jc w:val="left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项目单位经办人（签字）：</w:t>
      </w:r>
    </w:p>
    <w:p>
      <w:pPr>
        <w:bidi w:val="0"/>
        <w:jc w:val="left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项目单位负责人（签字）：</w:t>
      </w:r>
      <w:bookmarkStart w:id="0" w:name="_GoBack"/>
      <w:bookmarkEnd w:id="0"/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758"/>
        </w:tabs>
        <w:bidi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 xml:space="preserve">  赤峰学院（盖章）</w:t>
      </w:r>
    </w:p>
    <w:p>
      <w:pPr>
        <w:tabs>
          <w:tab w:val="left" w:pos="7814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ab/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 xml:space="preserve">              年 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YTllNWZmYTg1ZTIyYTg4NmVhYTAzYTk2MmZlNTEifQ=="/>
  </w:docVars>
  <w:rsids>
    <w:rsidRoot w:val="062863BF"/>
    <w:rsid w:val="062863BF"/>
    <w:rsid w:val="0BF34D14"/>
    <w:rsid w:val="6E456E03"/>
    <w:rsid w:val="7218251A"/>
    <w:rsid w:val="74E9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231</Characters>
  <Lines>0</Lines>
  <Paragraphs>0</Paragraphs>
  <TotalTime>9</TotalTime>
  <ScaleCrop>false</ScaleCrop>
  <LinksUpToDate>false</LinksUpToDate>
  <CharactersWithSpaces>263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2023-03-02T02:23:00Z</dcterms:created>
  <dc:creator>吃货小佳</dc:creator>
  <cp:lastModifiedBy>HP</cp:lastModifiedBy>
  <cp:lastPrinted>2023-03-13T05:40:00Z</cp:lastPrinted>
  <dcterms:modified xsi:type="dcterms:W3CDTF">2023-08-17T07:44:21Z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CEFE17B1D02449B8A2A36682D9D68B65</vt:lpwstr>
  </property>
</Properties>
</file>